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9B9D" w14:textId="77777777" w:rsidR="00712672" w:rsidRDefault="00712672">
      <w:pPr>
        <w:pStyle w:val="Heading2"/>
        <w:ind w:left="0" w:firstLine="0"/>
        <w:rPr>
          <w:rFonts w:ascii="Arial" w:eastAsia="Arial" w:hAnsi="Arial" w:cs="Arial"/>
          <w:b w:val="0"/>
          <w:color w:val="000000"/>
        </w:rPr>
      </w:pPr>
    </w:p>
    <w:p w14:paraId="6656A84E" w14:textId="77777777" w:rsidR="00712672" w:rsidRDefault="00000000">
      <w:pPr>
        <w:pStyle w:val="Heading2"/>
        <w:ind w:left="0" w:firstLine="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Kokk, tase 4 hindamisstandard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2583A31C" w14:textId="77777777" w:rsidR="00712672" w:rsidRDefault="00712672">
      <w:pPr>
        <w:pStyle w:val="Heading2"/>
        <w:tabs>
          <w:tab w:val="left" w:pos="851"/>
        </w:tabs>
        <w:ind w:left="0" w:firstLine="0"/>
        <w:rPr>
          <w:rFonts w:ascii="Arial" w:eastAsia="Arial" w:hAnsi="Arial" w:cs="Arial"/>
          <w:sz w:val="24"/>
          <w:szCs w:val="24"/>
        </w:rPr>
      </w:pPr>
    </w:p>
    <w:p w14:paraId="46153CCB" w14:textId="77777777" w:rsidR="00712672" w:rsidRDefault="00712672">
      <w:pPr>
        <w:jc w:val="both"/>
        <w:rPr>
          <w:rFonts w:ascii="Arial" w:eastAsia="Arial" w:hAnsi="Arial" w:cs="Arial"/>
          <w:b/>
          <w:color w:val="00B0F0"/>
          <w:sz w:val="24"/>
          <w:szCs w:val="24"/>
        </w:rPr>
      </w:pPr>
    </w:p>
    <w:p w14:paraId="37CA067F" w14:textId="77777777" w:rsidR="00712672" w:rsidRDefault="00000000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1. Üldine informatsioon     (Koolilõpetaja eksam)</w:t>
      </w:r>
    </w:p>
    <w:p w14:paraId="5C680C4E" w14:textId="77777777" w:rsidR="00712672" w:rsidRDefault="00712672">
      <w:pPr>
        <w:rPr>
          <w:rFonts w:ascii="Arial" w:eastAsia="Arial" w:hAnsi="Arial" w:cs="Arial"/>
          <w:color w:val="0070C0"/>
          <w:sz w:val="24"/>
          <w:szCs w:val="24"/>
        </w:rPr>
      </w:pPr>
    </w:p>
    <w:p w14:paraId="1EACE1D5" w14:textId="77777777" w:rsidR="0071267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Hindamisstandard on koostatud kutsestandardis kokk, tase 4 kehtestatud kompetentsusnõuete</w:t>
      </w:r>
      <w:r>
        <w:rPr>
          <w:rFonts w:ascii="Arial" w:eastAsia="Arial" w:hAnsi="Arial" w:cs="Arial"/>
          <w:strike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 vastavuse hindamiseks kutseõppeasutuses.</w:t>
      </w:r>
    </w:p>
    <w:p w14:paraId="69606585" w14:textId="77777777" w:rsidR="00712672" w:rsidRDefault="00712672">
      <w:pPr>
        <w:jc w:val="both"/>
        <w:rPr>
          <w:rFonts w:ascii="Arial" w:eastAsia="Arial" w:hAnsi="Arial" w:cs="Arial"/>
          <w:sz w:val="24"/>
          <w:szCs w:val="24"/>
        </w:rPr>
      </w:pPr>
    </w:p>
    <w:p w14:paraId="3223818C" w14:textId="77777777" w:rsidR="0071267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Hinnatavad kompetentsid vastavalt kutsestandardile:</w:t>
      </w:r>
    </w:p>
    <w:tbl>
      <w:tblPr>
        <w:tblStyle w:val="a6"/>
        <w:tblW w:w="6314" w:type="dxa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14"/>
      </w:tblGrid>
      <w:tr w:rsidR="00712672" w14:paraId="4FC78909" w14:textId="77777777">
        <w:trPr>
          <w:trHeight w:val="238"/>
        </w:trPr>
        <w:tc>
          <w:tcPr>
            <w:tcW w:w="6314" w:type="dxa"/>
          </w:tcPr>
          <w:p w14:paraId="172DB6B9" w14:textId="77777777" w:rsidR="00712672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Töö planeerimine </w:t>
            </w:r>
          </w:p>
        </w:tc>
      </w:tr>
      <w:tr w:rsidR="00712672" w14:paraId="346789AF" w14:textId="77777777">
        <w:trPr>
          <w:trHeight w:val="238"/>
        </w:trPr>
        <w:tc>
          <w:tcPr>
            <w:tcW w:w="6314" w:type="dxa"/>
          </w:tcPr>
          <w:p w14:paraId="34E0F018" w14:textId="77777777" w:rsidR="00712672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Puhastus- ja koristustööd</w:t>
            </w:r>
          </w:p>
        </w:tc>
      </w:tr>
      <w:tr w:rsidR="00712672" w14:paraId="0E966E74" w14:textId="77777777">
        <w:trPr>
          <w:trHeight w:val="238"/>
        </w:trPr>
        <w:tc>
          <w:tcPr>
            <w:tcW w:w="6314" w:type="dxa"/>
          </w:tcPr>
          <w:p w14:paraId="0319C490" w14:textId="77777777" w:rsidR="00712672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Menüü koostamine</w:t>
            </w:r>
          </w:p>
        </w:tc>
      </w:tr>
      <w:tr w:rsidR="00712672" w14:paraId="042056F2" w14:textId="77777777">
        <w:trPr>
          <w:trHeight w:val="249"/>
        </w:trPr>
        <w:tc>
          <w:tcPr>
            <w:tcW w:w="6314" w:type="dxa"/>
          </w:tcPr>
          <w:p w14:paraId="3C181D14" w14:textId="77777777" w:rsidR="00712672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Kaupade käitlemine</w:t>
            </w:r>
          </w:p>
        </w:tc>
      </w:tr>
      <w:tr w:rsidR="00712672" w14:paraId="05D8E15E" w14:textId="77777777">
        <w:trPr>
          <w:trHeight w:val="238"/>
        </w:trPr>
        <w:tc>
          <w:tcPr>
            <w:tcW w:w="6314" w:type="dxa"/>
          </w:tcPr>
          <w:p w14:paraId="67B42ABF" w14:textId="77777777" w:rsidR="00712672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Toitude valmistamine</w:t>
            </w:r>
          </w:p>
        </w:tc>
      </w:tr>
      <w:tr w:rsidR="00712672" w14:paraId="037FE9C4" w14:textId="77777777">
        <w:trPr>
          <w:trHeight w:val="238"/>
        </w:trPr>
        <w:tc>
          <w:tcPr>
            <w:tcW w:w="6314" w:type="dxa"/>
          </w:tcPr>
          <w:p w14:paraId="6C4A8FEA" w14:textId="77777777" w:rsidR="00712672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Teenindamine</w:t>
            </w:r>
          </w:p>
        </w:tc>
      </w:tr>
      <w:tr w:rsidR="00712672" w14:paraId="3BAB759C" w14:textId="77777777">
        <w:trPr>
          <w:trHeight w:val="238"/>
        </w:trPr>
        <w:tc>
          <w:tcPr>
            <w:tcW w:w="6314" w:type="dxa"/>
          </w:tcPr>
          <w:p w14:paraId="5D37AB17" w14:textId="77777777" w:rsidR="00712672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Kutset läbivad kompetentsid</w:t>
            </w:r>
          </w:p>
        </w:tc>
      </w:tr>
    </w:tbl>
    <w:p w14:paraId="3BCBBCDC" w14:textId="77777777" w:rsidR="00712672" w:rsidRDefault="00712672">
      <w:pPr>
        <w:jc w:val="both"/>
        <w:rPr>
          <w:rFonts w:ascii="Arial" w:eastAsia="Arial" w:hAnsi="Arial" w:cs="Arial"/>
          <w:sz w:val="24"/>
          <w:szCs w:val="24"/>
        </w:rPr>
      </w:pPr>
    </w:p>
    <w:p w14:paraId="12191FF0" w14:textId="77777777" w:rsidR="00712672" w:rsidRDefault="00000000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Hindamise läbiviimine:</w:t>
      </w:r>
    </w:p>
    <w:p w14:paraId="68EAEFC2" w14:textId="77777777" w:rsidR="0071267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Hindamine viiakse läbi kooli õppekeskkonnas ja / või praktikakohas kahes etapis:</w:t>
      </w:r>
    </w:p>
    <w:p w14:paraId="17FCE0D0" w14:textId="77777777" w:rsidR="007126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Hindamise </w:t>
      </w:r>
      <w:r>
        <w:rPr>
          <w:rFonts w:ascii="Arial" w:eastAsia="Arial" w:hAnsi="Arial" w:cs="Arial"/>
          <w:b/>
          <w:color w:val="000000"/>
          <w:sz w:val="24"/>
          <w:szCs w:val="24"/>
        </w:rPr>
        <w:t>esimene etapp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on õppeprotsessi osa ja viiakse läbi kooli õppekeskkonnas ja / või praktikakohas. Hindamist teostavad kutseõpetajad või kutseõpetajad koos praktikakoha esindajaga. </w:t>
      </w:r>
    </w:p>
    <w:p w14:paraId="5B493E4A" w14:textId="77777777" w:rsidR="007126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Hindamise </w:t>
      </w:r>
      <w:r>
        <w:rPr>
          <w:rFonts w:ascii="Arial" w:eastAsia="Arial" w:hAnsi="Arial" w:cs="Arial"/>
          <w:b/>
          <w:color w:val="000000"/>
          <w:sz w:val="24"/>
          <w:szCs w:val="24"/>
        </w:rPr>
        <w:t>teine etapp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viiakse läbi kooli õppekeskkonnas. Hindamist teostab erinevatest hindamise osapooltest koosnev, vähemalt kolmeliikmeline hindamiskomisjon, milles on esindatud töömaailma ja koolide esindajad. </w:t>
      </w:r>
    </w:p>
    <w:p w14:paraId="23E7759A" w14:textId="77777777" w:rsidR="00712672" w:rsidRDefault="00712672">
      <w:pPr>
        <w:jc w:val="both"/>
        <w:rPr>
          <w:rFonts w:ascii="Arial" w:eastAsia="Arial" w:hAnsi="Arial" w:cs="Arial"/>
          <w:sz w:val="24"/>
          <w:szCs w:val="24"/>
        </w:rPr>
      </w:pPr>
    </w:p>
    <w:p w14:paraId="01974AD3" w14:textId="77777777" w:rsidR="0071267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Esimeses etapis</w:t>
      </w:r>
      <w:r>
        <w:rPr>
          <w:rFonts w:ascii="Arial" w:eastAsia="Arial" w:hAnsi="Arial" w:cs="Arial"/>
          <w:sz w:val="24"/>
          <w:szCs w:val="24"/>
        </w:rPr>
        <w:t xml:space="preserve"> tõendab taotleja moodulite kokkuvõtvate hindamistena järgmiste kompetentside saavutatust:</w:t>
      </w:r>
    </w:p>
    <w:p w14:paraId="241E24C5" w14:textId="77777777" w:rsidR="00712672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puhastus- ja koristustööd </w:t>
      </w:r>
    </w:p>
    <w:p w14:paraId="3375622D" w14:textId="77777777" w:rsidR="00712672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menüü koostamine</w:t>
      </w:r>
    </w:p>
    <w:p w14:paraId="394417B3" w14:textId="77777777" w:rsidR="00712672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kaupade käitlemine</w:t>
      </w:r>
    </w:p>
    <w:p w14:paraId="044E0AD4" w14:textId="77777777" w:rsidR="00712672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toitude valmistamine (osaliselt)</w:t>
      </w:r>
    </w:p>
    <w:p w14:paraId="41022C40" w14:textId="77777777" w:rsidR="00712672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teenindamine</w:t>
      </w:r>
    </w:p>
    <w:p w14:paraId="0B6866CC" w14:textId="77777777" w:rsidR="00712672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kutset läbivad kompetentsid</w:t>
      </w:r>
    </w:p>
    <w:p w14:paraId="3F3C67E4" w14:textId="77777777" w:rsidR="00712672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lähtub oma töös eetilistest tõekspidamistest, järgides koka kutseala head tava;</w:t>
      </w:r>
    </w:p>
    <w:p w14:paraId="0B6A701F" w14:textId="77777777" w:rsidR="00712672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osaleb meeskonnatöös, vastutab võetud kohustuste täitmise eest; </w:t>
      </w:r>
    </w:p>
    <w:p w14:paraId="0D5C0405" w14:textId="77777777" w:rsidR="00712672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tuleb toime ohuolukordades;</w:t>
      </w:r>
    </w:p>
    <w:p w14:paraId="1E12F47B" w14:textId="77777777" w:rsidR="00712672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keelteoskus: valdab eesti keelt tasemel B1 ja ühte võõrkeelt tasemel A2 </w:t>
      </w:r>
    </w:p>
    <w:p w14:paraId="5839E328" w14:textId="77777777" w:rsidR="00712672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kasutab arvutit nõutud tasemel;</w:t>
      </w:r>
    </w:p>
    <w:p w14:paraId="3FCC5285" w14:textId="77777777" w:rsidR="00712672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mõistab kultuuride mitmekesisust ja on kultuuriliselt salliv</w:t>
      </w:r>
    </w:p>
    <w:p w14:paraId="1C867BC1" w14:textId="77777777" w:rsidR="00712672" w:rsidRDefault="00712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E4660DE" w14:textId="77777777" w:rsidR="0071267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Esimese etappi hindamine - taotleja kompetentsid loetakse hinnatuks kooli poolt esitatud tõendi alusel.</w:t>
      </w:r>
    </w:p>
    <w:p w14:paraId="1CFF28F9" w14:textId="77777777" w:rsidR="00712672" w:rsidRDefault="00712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3D3A9E8" w14:textId="77777777" w:rsidR="0071267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Teises etapis</w:t>
      </w:r>
      <w:r>
        <w:rPr>
          <w:rFonts w:ascii="Arial" w:eastAsia="Arial" w:hAnsi="Arial" w:cs="Arial"/>
          <w:sz w:val="24"/>
          <w:szCs w:val="24"/>
        </w:rPr>
        <w:t xml:space="preserve"> sooritab taotleja kompleksse praktilise töö vastavalt hindamis ülesandele kooli õppekeskkonnas. Hindamine viiakse läbi õppekava täitmise lõpus.</w:t>
      </w:r>
    </w:p>
    <w:p w14:paraId="6A29EDC3" w14:textId="77777777" w:rsidR="0071267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Kompleksse praktilise ülesande sooritamisel tõendab taotleja järgmisi kompetentse:</w:t>
      </w:r>
    </w:p>
    <w:p w14:paraId="659352CA" w14:textId="77777777" w:rsidR="00712672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töö planeerimine </w:t>
      </w:r>
    </w:p>
    <w:p w14:paraId="5FDC0060" w14:textId="77777777" w:rsidR="00712672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toitude valmistamine</w:t>
      </w:r>
    </w:p>
    <w:p w14:paraId="1607396C" w14:textId="77777777" w:rsidR="00712672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kutset läbivad kompetentsid</w:t>
      </w:r>
    </w:p>
    <w:p w14:paraId="2E328FD8" w14:textId="77777777" w:rsidR="00712672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peab kinni tööde ajakavast, jälgides samal ajal toiduseadusest tulenevaid töö- ja tuleohutusnõudeid; vastutab enda ja kaastöötajate turvalisuse eest; </w:t>
      </w:r>
    </w:p>
    <w:p w14:paraId="64C5205E" w14:textId="77777777" w:rsidR="00712672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18" w:hanging="425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arvestab </w:t>
      </w:r>
      <w:r>
        <w:rPr>
          <w:rFonts w:ascii="Arial" w:eastAsia="Arial" w:hAnsi="Arial" w:cs="Arial"/>
          <w:sz w:val="24"/>
          <w:szCs w:val="24"/>
        </w:rPr>
        <w:t>hügieeni nõuetega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tagab toidu ohutuse ja kvaliteedi; </w:t>
      </w:r>
    </w:p>
    <w:p w14:paraId="79779A40" w14:textId="77777777" w:rsidR="00712672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18" w:hanging="425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kasutab ressursse otstarbekalt ja keskkonda säästes.</w:t>
      </w:r>
    </w:p>
    <w:p w14:paraId="7C657CDC" w14:textId="77777777" w:rsidR="00712672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18"/>
        <w:jc w:val="both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on ettevõtlik, kohaneb oma töös muutuvate oludega, töötab tulemuslikult pingelises olukorras ja kontrollib oma emotsioone; </w:t>
      </w:r>
    </w:p>
    <w:p w14:paraId="5C740E9D" w14:textId="77777777" w:rsidR="00712672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18"/>
        <w:jc w:val="both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analüüsib tagasisidet ning langetab asjakohaseid otsuseid.</w:t>
      </w:r>
    </w:p>
    <w:p w14:paraId="6B617F44" w14:textId="77777777" w:rsidR="00712672" w:rsidRDefault="00712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65C3291" w14:textId="77777777" w:rsidR="0071267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2. Hindamiskriteeriumid</w:t>
      </w:r>
    </w:p>
    <w:p w14:paraId="6A0C96A7" w14:textId="77777777" w:rsidR="00712672" w:rsidRDefault="00712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FFC646C" w14:textId="77777777" w:rsidR="0071267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Tabel 1. 1. etapi hindamiskriteeriumid</w:t>
      </w:r>
    </w:p>
    <w:p w14:paraId="10A588AF" w14:textId="77777777" w:rsidR="00712672" w:rsidRDefault="00712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7"/>
        <w:tblW w:w="100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666"/>
      </w:tblGrid>
      <w:tr w:rsidR="00712672" w14:paraId="628CA4DF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6862" w14:textId="77777777" w:rsidR="007126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Kompetents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4408" w14:textId="77777777" w:rsidR="007126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Hindamiskriteeriumid</w:t>
            </w:r>
          </w:p>
        </w:tc>
      </w:tr>
      <w:tr w:rsidR="00712672" w14:paraId="7DA1E6C0" w14:textId="77777777"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489DE12B" w14:textId="77777777" w:rsidR="0071267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Puhastus- ja koristustööd</w:t>
            </w:r>
          </w:p>
        </w:tc>
        <w:tc>
          <w:tcPr>
            <w:tcW w:w="7666" w:type="dxa"/>
            <w:tcBorders>
              <w:top w:val="single" w:sz="4" w:space="0" w:color="000000"/>
            </w:tcBorders>
            <w:shd w:val="clear" w:color="auto" w:fill="auto"/>
          </w:tcPr>
          <w:p w14:paraId="6BD411F9" w14:textId="77777777" w:rsidR="00712672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planeerib köögi puhastus- ja koristus töid vastavalt puhastusplaanile</w:t>
            </w:r>
          </w:p>
          <w:p w14:paraId="41C2781D" w14:textId="77777777" w:rsidR="00712672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puhastab </w:t>
            </w:r>
            <w:r>
              <w:rPr>
                <w:rFonts w:ascii="Arial" w:eastAsia="Arial" w:hAnsi="Arial" w:cs="Arial"/>
                <w:sz w:val="24"/>
                <w:szCs w:val="24"/>
              </w:rPr>
              <w:t>köögi seadmeid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ja töövahendeid, lähtudes juhendist;</w:t>
            </w:r>
          </w:p>
          <w:p w14:paraId="5C86D7B6" w14:textId="77777777" w:rsidR="00712672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käitleb prügi, lähtudes juhendist;</w:t>
            </w:r>
          </w:p>
          <w:p w14:paraId="3C0E3F87" w14:textId="77777777" w:rsidR="00712672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peseb saali ja toiduvalmistamise nõusid, lähtudes juhendist;</w:t>
            </w:r>
          </w:p>
          <w:p w14:paraId="09A7F2CA" w14:textId="77777777" w:rsidR="00712672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puhastab köögi, saali ja muud ruumid, kasutades sobivaid puhastusvahendeid ja -tarvikuid;</w:t>
            </w:r>
          </w:p>
          <w:p w14:paraId="0B19F392" w14:textId="77777777" w:rsidR="00712672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puhastusvahendi lahuse, lähtudes juhendist</w:t>
            </w:r>
          </w:p>
        </w:tc>
      </w:tr>
      <w:tr w:rsidR="00712672" w14:paraId="22A186DB" w14:textId="77777777"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471E553A" w14:textId="77777777" w:rsidR="0071267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Menüü koostamine</w:t>
            </w:r>
          </w:p>
          <w:p w14:paraId="71B8671C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0"/>
            </w:tcBorders>
            <w:shd w:val="clear" w:color="auto" w:fill="auto"/>
          </w:tcPr>
          <w:p w14:paraId="4A58A398" w14:textId="77777777" w:rsidR="00712672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koostab erinevat tüüpi menüüd, lähtudes ettevõtte eripärast ja sihtrühmast ning arvestades õigusaktide nõudeid ja riiklikult heakskiidetud toitumise ja toidu soovitusi;</w:t>
            </w:r>
          </w:p>
          <w:p w14:paraId="4588D2F6" w14:textId="77777777" w:rsidR="00712672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koostab ja kohandab menüüd lasteaialastele, koolilastele, vanuritele, lähtudes õigusaktidest ja arvestades kliendi ealisi iseärasusi; koostab ja kohandab menüüd, arvestades enimlevinud toidutalumatusi (sh laktoosi- ja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gluteenitalumatus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ja toiduallergiaid;  koostab taimetoidumenüü, sh </w:t>
            </w:r>
            <w:r>
              <w:rPr>
                <w:rFonts w:ascii="Arial" w:eastAsia="Arial" w:hAnsi="Arial" w:cs="Arial"/>
                <w:sz w:val="24"/>
                <w:szCs w:val="24"/>
              </w:rPr>
              <w:t>vegan menüü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</w:p>
          <w:p w14:paraId="2D1211EB" w14:textId="77777777" w:rsidR="00712672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arvutab toitude toitainelise koostise ja toiteväärtuse, lähtudes retseptist ja kasutades toitude keemilise koostise andmebaase ja sellele hinnangu andmine, arvestades õigusaktide nõudeid ja riiklikult heakskiidetud toitumise ja toidu soovitusi;</w:t>
            </w:r>
          </w:p>
          <w:p w14:paraId="29462316" w14:textId="77777777" w:rsidR="00712672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koostab tooraine- ja hinnakalkulatsioonid; arvutab tooraine vajaduse ja toidu omahinna, lähtudes juhendist;</w:t>
            </w:r>
          </w:p>
          <w:p w14:paraId="02BCDE1C" w14:textId="77777777" w:rsidR="00712672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vormistab tehnoloogilisi kaarte, lähtudes juhendist.</w:t>
            </w:r>
          </w:p>
        </w:tc>
      </w:tr>
      <w:tr w:rsidR="00712672" w14:paraId="02FFDD3A" w14:textId="77777777"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29BF3942" w14:textId="77777777" w:rsidR="0071267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Kaupade käitlemine</w:t>
            </w:r>
          </w:p>
          <w:p w14:paraId="28045E36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0"/>
            </w:tcBorders>
            <w:shd w:val="clear" w:color="auto" w:fill="auto"/>
          </w:tcPr>
          <w:p w14:paraId="4A9F1129" w14:textId="77777777" w:rsidR="00712672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võtab vastu ja ladustab kauba vastavalt toiduhügieeni nõuetele; kontrollib kauba koguse ja kvaliteedi vastavust dokumentatsioonile; kontrollib igapäevaselt kauba kvaliteeti ja jälgib realiseerimisaegu; </w:t>
            </w:r>
          </w:p>
          <w:p w14:paraId="5362400A" w14:textId="77777777" w:rsidR="00712672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hindab igapäevast kaubakogust ja tagab tööks vajaliku optimaalse varu vastavalt kaubavoogude </w:t>
            </w:r>
            <w:r>
              <w:rPr>
                <w:rFonts w:ascii="Arial" w:eastAsia="Arial" w:hAnsi="Arial" w:cs="Arial"/>
                <w:sz w:val="24"/>
                <w:szCs w:val="24"/>
              </w:rPr>
              <w:t>liikumise kiirusele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konkreetses ettevõttes ja eri kaupade </w:t>
            </w:r>
            <w:r>
              <w:rPr>
                <w:rFonts w:ascii="Arial" w:eastAsia="Arial" w:hAnsi="Arial" w:cs="Arial"/>
                <w:sz w:val="24"/>
                <w:szCs w:val="24"/>
              </w:rPr>
              <w:t>tarne sagedusele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</w:p>
          <w:p w14:paraId="7B3F99EB" w14:textId="77777777" w:rsidR="00712672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käitleb pakendeid ja taarat vastavalt juhendile; </w:t>
            </w:r>
          </w:p>
          <w:p w14:paraId="5200C7DA" w14:textId="77777777" w:rsidR="00712672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inventeerib laoseisu vastavalt ettevõttes kehtestatud sisekorraeeskirjale.</w:t>
            </w:r>
          </w:p>
        </w:tc>
      </w:tr>
      <w:tr w:rsidR="00712672" w14:paraId="34D3254E" w14:textId="77777777">
        <w:tc>
          <w:tcPr>
            <w:tcW w:w="2405" w:type="dxa"/>
            <w:shd w:val="clear" w:color="auto" w:fill="auto"/>
          </w:tcPr>
          <w:p w14:paraId="2CD6A42E" w14:textId="77777777" w:rsidR="0071267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Teenindamine</w:t>
            </w:r>
          </w:p>
          <w:p w14:paraId="416555B3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66" w:type="dxa"/>
            <w:shd w:val="clear" w:color="auto" w:fill="auto"/>
          </w:tcPr>
          <w:p w14:paraId="67958E77" w14:textId="77777777" w:rsidR="00712672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loob kliendiga positiivse kontakti; selgitab välja kliendi toidusoovid ja vajadused, sh eritoitumisega seotud vajadused, tutvustades menüüs olevaid toite ja jooke; lahendab iseseisvalt kliendi teenusega seotud probleeme oma vastutusala piires; kogub klientidelt tagasisidet toidu ja teeninduse kohta kogu teenindusprotsessi vältel ja edastab tagasisidet meeskonnale; lõpetab teenindussituatsiooni positiivselt </w:t>
            </w:r>
          </w:p>
          <w:p w14:paraId="6F874E48" w14:textId="77777777" w:rsidR="00712672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katab ja teenindab erineva teenindustüübiga laudu, lähtudes menüüst, sihtrühma vajadustest ja ettevõtte teeninduse korraldusest ja kasutades asjakohaseid teenindusviise ja –tehnikaid; serveerib toite ja jooke vastavalt tehnoloogilises kaardis ettenähtud temperatuurile ja kogusele</w:t>
            </w:r>
          </w:p>
        </w:tc>
      </w:tr>
      <w:tr w:rsidR="00712672" w14:paraId="411EA9DE" w14:textId="77777777">
        <w:tc>
          <w:tcPr>
            <w:tcW w:w="2405" w:type="dxa"/>
            <w:shd w:val="clear" w:color="auto" w:fill="auto"/>
          </w:tcPr>
          <w:p w14:paraId="234AF2A3" w14:textId="77777777" w:rsidR="0071267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Toitude valmistamine</w:t>
            </w:r>
          </w:p>
        </w:tc>
        <w:tc>
          <w:tcPr>
            <w:tcW w:w="7666" w:type="dxa"/>
            <w:shd w:val="clear" w:color="auto" w:fill="auto"/>
          </w:tcPr>
          <w:p w14:paraId="0D4B0DC4" w14:textId="77777777" w:rsidR="00712672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valmistab külmi ja sooje võileibu, suupisteid ja salateid vastavalt tehnoloogilisele kaardile ning kasutades sobivaid töövahendeid ja seadmeid; </w:t>
            </w:r>
          </w:p>
          <w:p w14:paraId="135BD4AC" w14:textId="77777777" w:rsidR="00712672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pärmi-, biskviit-, liiva-, leht-, keedutaignast tooteid vastavalt tehnoloogilisele kaardile;</w:t>
            </w:r>
          </w:p>
          <w:p w14:paraId="44FA945D" w14:textId="77777777" w:rsidR="00712672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külmi ja kuumi jooke vastavalt tehnoloogilisele kaardile ning kasutades sobivaid töövahendeid ja seadmeid;</w:t>
            </w:r>
          </w:p>
          <w:p w14:paraId="5C1A915F" w14:textId="77777777" w:rsidR="00712672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enamlevinud Eesti rahvustoite;</w:t>
            </w:r>
          </w:p>
          <w:p w14:paraId="0247BE56" w14:textId="77777777" w:rsidR="00712672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soolab, hapendab, marineerib ja kuivatab toiduaineid vastavalt tehnoloogilisele kaardile ning kasutades sobivaid töövahendeid ja seadmeid;</w:t>
            </w:r>
          </w:p>
          <w:p w14:paraId="155D8E09" w14:textId="77777777" w:rsidR="00712672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vormistab toiduportsjonid ja/või vaagnad vastavalt tehnoloogilisele kaardile ja ajastab toitude valmimise vastavalt plaanile.</w:t>
            </w:r>
          </w:p>
        </w:tc>
      </w:tr>
      <w:tr w:rsidR="00712672" w14:paraId="7F4CECBA" w14:textId="77777777">
        <w:tc>
          <w:tcPr>
            <w:tcW w:w="2405" w:type="dxa"/>
            <w:shd w:val="clear" w:color="auto" w:fill="auto"/>
          </w:tcPr>
          <w:p w14:paraId="506775C6" w14:textId="77777777" w:rsidR="0071267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Kutset läbiv kompetents</w:t>
            </w:r>
          </w:p>
        </w:tc>
        <w:tc>
          <w:tcPr>
            <w:tcW w:w="7666" w:type="dxa"/>
            <w:shd w:val="clear" w:color="auto" w:fill="auto"/>
          </w:tcPr>
          <w:p w14:paraId="2C1E1BC0" w14:textId="77777777" w:rsidR="00712672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lähtub oma töös eetilistest tõekspidamistest, järgides koka kutseala head tava;</w:t>
            </w:r>
          </w:p>
          <w:p w14:paraId="1A1B6108" w14:textId="77777777" w:rsidR="00712672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osaleb meeskonnatöös, vastutab võetud kohustuste täitmise eest; </w:t>
            </w:r>
          </w:p>
          <w:p w14:paraId="27661FF0" w14:textId="77777777" w:rsidR="00712672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tuleb toime ohuolukordades;</w:t>
            </w:r>
          </w:p>
          <w:p w14:paraId="13E3FE3A" w14:textId="77777777" w:rsidR="00712672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keelteoskus: valdab eesti keelt tasemel B1 ja ühte võõrkeelt tasemel A2 </w:t>
            </w:r>
          </w:p>
          <w:p w14:paraId="2C9CA7DA" w14:textId="77777777" w:rsidR="00712672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kasutab arvutit nõutud tasemel;</w:t>
            </w:r>
          </w:p>
          <w:p w14:paraId="10E01331" w14:textId="77777777" w:rsidR="00712672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mõistab kultuuride mitmekesisust ja on kultuuriliselt salliv</w:t>
            </w:r>
          </w:p>
        </w:tc>
      </w:tr>
    </w:tbl>
    <w:p w14:paraId="4522A909" w14:textId="77777777" w:rsidR="00712672" w:rsidRDefault="00712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BB95B6" w14:textId="77777777" w:rsidR="0071267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Tabel 2.  2. etapi hindamiskriteeriumid</w:t>
      </w:r>
    </w:p>
    <w:p w14:paraId="006B3FFD" w14:textId="77777777" w:rsidR="00712672" w:rsidRDefault="00712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8"/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655"/>
      </w:tblGrid>
      <w:tr w:rsidR="00712672" w14:paraId="7E13E13F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6A5C" w14:textId="77777777" w:rsidR="007126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Kompetents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0DA8" w14:textId="77777777" w:rsidR="007126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Hindamiskriteeriumid</w:t>
            </w:r>
          </w:p>
        </w:tc>
      </w:tr>
      <w:tr w:rsidR="00712672" w14:paraId="35ADE9F5" w14:textId="77777777">
        <w:tc>
          <w:tcPr>
            <w:tcW w:w="2405" w:type="dxa"/>
            <w:shd w:val="clear" w:color="auto" w:fill="auto"/>
          </w:tcPr>
          <w:p w14:paraId="5BB5362E" w14:textId="77777777" w:rsidR="0071267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Toitude valmistamine</w:t>
            </w:r>
          </w:p>
          <w:p w14:paraId="51EC6C22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75FD43FE" w14:textId="77777777" w:rsidR="00712672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kaalub toiduained lähtuvalt tehnoloogilisest kaardist; eeltöötleb toiduaineid, kasutades asjakohaseid köögitöö tehnikaid, töövahendeid ja seadmeid;</w:t>
            </w:r>
          </w:p>
          <w:p w14:paraId="102659D8" w14:textId="77777777" w:rsidR="00712672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puljongeid või suppe vastavalt tehnoloogilisele kaardile ning kasutades sobivaid töövahendeid ja seadmeid;</w:t>
            </w:r>
          </w:p>
          <w:p w14:paraId="2A515C9B" w14:textId="77777777" w:rsidR="00712672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valmistab kastmeid, sh sooje põhikastmetest tuletatud kastmeid vastavalt tehnoloogilisele kaardile ja ning kasutades sobivaid töövahendeid ja seadmeid;</w:t>
            </w:r>
          </w:p>
          <w:p w14:paraId="0E5A7570" w14:textId="77777777" w:rsidR="00712672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toite lihast, linnulihast või kalast vastavalt tehnoloogilisele kaardile ning kasutades sobivaid töövahendeid ja seadmeid;</w:t>
            </w:r>
          </w:p>
          <w:p w14:paraId="3F57F5F8" w14:textId="77777777" w:rsidR="00712672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toite ja lisandeid aed- ja teraviljadest ning metsaandidest vastavalt tehnoloogilisele kaardile ning kasutades sobivaid töövahendeid ja seadmeid;</w:t>
            </w:r>
          </w:p>
          <w:p w14:paraId="2C841259" w14:textId="77777777" w:rsidR="00712672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külmi, külmutatud või kuumi magustoite vastavalt tehnoloogilisele kaardile ning kasutades sobivaid töövahendeid ja seadmeid;</w:t>
            </w:r>
          </w:p>
          <w:p w14:paraId="61C09F58" w14:textId="77777777" w:rsidR="00712672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vormistab toiduportsjonid vastavalt tehnoloogilisele kaardile ja ajastab toitude valmimise vastavalt plaanile. </w:t>
            </w:r>
          </w:p>
        </w:tc>
      </w:tr>
      <w:tr w:rsidR="00712672" w14:paraId="5C6CCEF9" w14:textId="77777777"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6BF52090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Töö planeerimine </w:t>
            </w:r>
          </w:p>
        </w:tc>
        <w:tc>
          <w:tcPr>
            <w:tcW w:w="7655" w:type="dxa"/>
            <w:tcBorders>
              <w:top w:val="single" w:sz="4" w:space="0" w:color="000000"/>
            </w:tcBorders>
            <w:shd w:val="clear" w:color="auto" w:fill="auto"/>
          </w:tcPr>
          <w:p w14:paraId="35EF15DF" w14:textId="77777777" w:rsidR="0071267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ette ja hoiab korras oma töökoha, lähtudes tööülesannetest ning hügieeni- ja tööohutuse nõuetest;</w:t>
            </w:r>
          </w:p>
          <w:p w14:paraId="3026D2AC" w14:textId="77777777" w:rsidR="0071267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planeerib oma tööd vastavalt retseptidele ja hindajate korraldustele.</w:t>
            </w:r>
          </w:p>
        </w:tc>
      </w:tr>
      <w:tr w:rsidR="00712672" w14:paraId="7A557647" w14:textId="77777777">
        <w:tc>
          <w:tcPr>
            <w:tcW w:w="2405" w:type="dxa"/>
            <w:shd w:val="clear" w:color="auto" w:fill="auto"/>
          </w:tcPr>
          <w:p w14:paraId="554D1307" w14:textId="77777777" w:rsidR="0071267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Läbivad kompetentsid</w:t>
            </w:r>
          </w:p>
        </w:tc>
        <w:tc>
          <w:tcPr>
            <w:tcW w:w="7655" w:type="dxa"/>
            <w:shd w:val="clear" w:color="auto" w:fill="auto"/>
          </w:tcPr>
          <w:p w14:paraId="08DFD4F4" w14:textId="77777777" w:rsidR="0071267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peab kinni tööde ajakavast, jälgides samal ajal toiduseadusest tulenevaid töö- ja tuleohutusnõudeid; vastutab enda ja kaastöötajate turvalisuse eest; </w:t>
            </w:r>
          </w:p>
          <w:p w14:paraId="0DF94D37" w14:textId="77777777" w:rsidR="0071267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arvestab </w:t>
            </w:r>
            <w:r>
              <w:rPr>
                <w:rFonts w:ascii="Arial" w:eastAsia="Arial" w:hAnsi="Arial" w:cs="Arial"/>
                <w:sz w:val="24"/>
                <w:szCs w:val="24"/>
              </w:rPr>
              <w:t>hügieeni nõuetega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tagab toidu ohutuse ja kvaliteedi; </w:t>
            </w:r>
          </w:p>
          <w:p w14:paraId="3013EFC7" w14:textId="77777777" w:rsidR="0071267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kasutab ressursse otstarbekalt ja keskkonda säästes.</w:t>
            </w:r>
          </w:p>
          <w:p w14:paraId="07E272FF" w14:textId="77777777" w:rsidR="0071267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 ettevõtlik, kohaneb oma töös muutuvate oludega, töötab tulemuslikult pingelises olukorras ja kontrollib oma emotsioone;</w:t>
            </w:r>
          </w:p>
          <w:p w14:paraId="156261FA" w14:textId="77777777" w:rsidR="0071267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analüüsib tagasisidet ning langetab asjakohaseid otsuseid</w:t>
            </w:r>
          </w:p>
        </w:tc>
      </w:tr>
    </w:tbl>
    <w:p w14:paraId="3BA7866B" w14:textId="77777777" w:rsidR="00712672" w:rsidRDefault="00712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4DC7DD5" w14:textId="77777777" w:rsidR="00712672" w:rsidRDefault="00000000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3. Hindamismeetodid ja nende kirjeldus</w:t>
      </w:r>
    </w:p>
    <w:p w14:paraId="39D40861" w14:textId="77777777" w:rsidR="00712672" w:rsidRDefault="00712672">
      <w:pPr>
        <w:jc w:val="both"/>
        <w:rPr>
          <w:rFonts w:ascii="Arial" w:eastAsia="Arial" w:hAnsi="Arial" w:cs="Arial"/>
          <w:sz w:val="24"/>
          <w:szCs w:val="24"/>
        </w:rPr>
      </w:pPr>
    </w:p>
    <w:p w14:paraId="16524D54" w14:textId="77777777" w:rsidR="00712672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3.1. </w:t>
      </w:r>
      <w:r>
        <w:rPr>
          <w:rFonts w:ascii="Arial" w:eastAsia="Arial" w:hAnsi="Arial" w:cs="Arial"/>
          <w:b/>
          <w:sz w:val="24"/>
          <w:szCs w:val="24"/>
        </w:rPr>
        <w:t>Esimese etapi hindamismeetodid on kirjeldatud kooli õppekavas moodulite hindamistena.</w:t>
      </w:r>
    </w:p>
    <w:p w14:paraId="6E6D4C0E" w14:textId="77777777" w:rsidR="00712672" w:rsidRDefault="00712672">
      <w:pPr>
        <w:jc w:val="both"/>
        <w:rPr>
          <w:rFonts w:ascii="Arial" w:eastAsia="Arial" w:hAnsi="Arial" w:cs="Arial"/>
          <w:sz w:val="24"/>
          <w:szCs w:val="24"/>
        </w:rPr>
      </w:pPr>
    </w:p>
    <w:p w14:paraId="720BAC4B" w14:textId="77777777" w:rsidR="0071267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Tabel 3. Näitena esimese etapi hindamismeetodeid</w:t>
      </w:r>
    </w:p>
    <w:p w14:paraId="44DDB926" w14:textId="77777777" w:rsidR="00712672" w:rsidRDefault="00712672">
      <w:pPr>
        <w:jc w:val="both"/>
        <w:rPr>
          <w:rFonts w:ascii="Arial" w:eastAsia="Arial" w:hAnsi="Arial" w:cs="Arial"/>
          <w:sz w:val="24"/>
          <w:szCs w:val="24"/>
        </w:rPr>
      </w:pPr>
    </w:p>
    <w:p w14:paraId="0914C30C" w14:textId="77777777" w:rsidR="00712672" w:rsidRDefault="00712672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954"/>
      </w:tblGrid>
      <w:tr w:rsidR="00712672" w14:paraId="279EED63" w14:textId="77777777">
        <w:trPr>
          <w:trHeight w:val="272"/>
        </w:trPr>
        <w:tc>
          <w:tcPr>
            <w:tcW w:w="3652" w:type="dxa"/>
          </w:tcPr>
          <w:p w14:paraId="7C8B4779" w14:textId="77777777" w:rsidR="0071267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Hindamismeetodid</w:t>
            </w:r>
          </w:p>
        </w:tc>
        <w:tc>
          <w:tcPr>
            <w:tcW w:w="5954" w:type="dxa"/>
          </w:tcPr>
          <w:p w14:paraId="0641DBEE" w14:textId="77777777" w:rsidR="0071267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Kirjeldus/kasutamise võimalused</w:t>
            </w:r>
          </w:p>
        </w:tc>
      </w:tr>
      <w:tr w:rsidR="00712672" w14:paraId="7B19C904" w14:textId="77777777">
        <w:trPr>
          <w:trHeight w:val="260"/>
        </w:trPr>
        <w:tc>
          <w:tcPr>
            <w:tcW w:w="3652" w:type="dxa"/>
          </w:tcPr>
          <w:p w14:paraId="1705C416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Praktiliste oskuste ettenäitamine</w:t>
            </w:r>
          </w:p>
          <w:p w14:paraId="534040A8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2FD3D81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Struktureeritud kirjalik töö sh abimaterjalidega </w:t>
            </w:r>
          </w:p>
          <w:p w14:paraId="282D5ADA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F0320A1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607AC9C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F75BAB5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2888A04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23BA9A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4BAAF97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EF0142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100CCD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6C80DC9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Ideekaart</w:t>
            </w:r>
          </w:p>
          <w:p w14:paraId="63C58E7E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CF853A3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Suuline intervjuu</w:t>
            </w:r>
          </w:p>
          <w:p w14:paraId="4DAD6237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F9DB532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03CF124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Esitlus </w:t>
            </w:r>
          </w:p>
          <w:p w14:paraId="2CFBD1D7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ADDDD3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Eneseanalüüs</w:t>
            </w:r>
          </w:p>
          <w:p w14:paraId="5023D4BF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9A58F36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Taotleja näitab ette oskusi tööalaseid toiminguid sooritades või tööga seotud probleeme lahendades.</w:t>
            </w:r>
          </w:p>
          <w:p w14:paraId="2F73CCB5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koostab kirjaliku töö, kasutades selleks lubatud abistavaid materjale, vastavalt juhendile.</w:t>
            </w:r>
          </w:p>
          <w:p w14:paraId="0880F72D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Abistavate materjalidena loetletakse juhendis õpikuid jt kutse andja poolt asjakohaseks loetud materjale.</w:t>
            </w:r>
          </w:p>
          <w:p w14:paraId="56972E65" w14:textId="77777777" w:rsidR="00712672" w:rsidRDefault="00000000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Töö sooritatakse hindajate juuresolekul piiratud aja jooksul.</w:t>
            </w:r>
          </w:p>
          <w:p w14:paraId="00DBC99D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Kõigil taotlejatel lubatakse kasutada ühesuguseid, juhendis loetletud abistavaid materjale.</w:t>
            </w:r>
          </w:p>
          <w:p w14:paraId="0AD23540" w14:textId="77777777" w:rsidR="00712672" w:rsidRDefault="00000000">
            <w:pPr>
              <w:spacing w:after="100"/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Ülesanne on sõnastatud nii, et pole võimalik materjalist otse vastuseid leida, vaid et see eeldab loomingulisust, seoste loomist, analüüsi või teooria rakendamist.</w:t>
            </w:r>
          </w:p>
          <w:p w14:paraId="3D5187FB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koostab ideekaarti tööga seotud probleemi kohta.</w:t>
            </w:r>
          </w:p>
          <w:p w14:paraId="7BDA8235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tõendab kompetentsi vastates suuliselt hindajate küsimustele vahetult või hindajate poolt etteantud ettevalmistusaja järel.</w:t>
            </w:r>
          </w:p>
          <w:p w14:paraId="08C2217F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koostab ja sooritab suulise esituse vastavalt juhendile.</w:t>
            </w:r>
          </w:p>
          <w:p w14:paraId="1A8BAA87" w14:textId="77777777" w:rsidR="00712672" w:rsidRDefault="00000000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koostab suulise või kirjaliku eneseanalüüsi vastavalt juhendile.</w:t>
            </w:r>
          </w:p>
        </w:tc>
      </w:tr>
    </w:tbl>
    <w:p w14:paraId="2741A5B3" w14:textId="77777777" w:rsidR="00712672" w:rsidRDefault="00000000">
      <w:pPr>
        <w:numPr>
          <w:ilvl w:val="1"/>
          <w:numId w:val="4"/>
        </w:num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Teise etapi hindamismeetodid</w:t>
      </w:r>
    </w:p>
    <w:p w14:paraId="1C7E98A0" w14:textId="77777777" w:rsidR="00712672" w:rsidRDefault="00712672">
      <w:pPr>
        <w:jc w:val="both"/>
        <w:rPr>
          <w:rFonts w:ascii="Arial" w:eastAsia="Arial" w:hAnsi="Arial" w:cs="Arial"/>
          <w:sz w:val="24"/>
          <w:szCs w:val="24"/>
        </w:rPr>
      </w:pPr>
    </w:p>
    <w:p w14:paraId="3FB1E860" w14:textId="77777777" w:rsidR="0071267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Tabel 4. Teise etapi hindamismeetodid</w:t>
      </w:r>
    </w:p>
    <w:p w14:paraId="272C71D5" w14:textId="77777777" w:rsidR="00712672" w:rsidRDefault="00712672">
      <w:pPr>
        <w:rPr>
          <w:rFonts w:ascii="Arial" w:eastAsia="Arial" w:hAnsi="Arial" w:cs="Arial"/>
          <w:sz w:val="24"/>
          <w:szCs w:val="24"/>
        </w:rPr>
      </w:pPr>
    </w:p>
    <w:tbl>
      <w:tblPr>
        <w:tblStyle w:val="aa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954"/>
      </w:tblGrid>
      <w:tr w:rsidR="00712672" w14:paraId="1970D828" w14:textId="77777777">
        <w:trPr>
          <w:trHeight w:val="272"/>
        </w:trPr>
        <w:tc>
          <w:tcPr>
            <w:tcW w:w="3652" w:type="dxa"/>
          </w:tcPr>
          <w:p w14:paraId="6F17D2BD" w14:textId="77777777" w:rsidR="0071267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Meetod</w:t>
            </w:r>
          </w:p>
        </w:tc>
        <w:tc>
          <w:tcPr>
            <w:tcW w:w="5954" w:type="dxa"/>
          </w:tcPr>
          <w:p w14:paraId="7FFC9F1B" w14:textId="77777777" w:rsidR="0071267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Kirjeldus</w:t>
            </w:r>
          </w:p>
        </w:tc>
      </w:tr>
      <w:tr w:rsidR="00712672" w14:paraId="169A8917" w14:textId="77777777">
        <w:trPr>
          <w:trHeight w:val="1985"/>
        </w:trPr>
        <w:tc>
          <w:tcPr>
            <w:tcW w:w="3652" w:type="dxa"/>
          </w:tcPr>
          <w:p w14:paraId="19212810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Proovitöö</w:t>
            </w:r>
          </w:p>
          <w:p w14:paraId="280AA3C3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39414A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Praktiliste oskuste ettenäitamine</w:t>
            </w:r>
          </w:p>
          <w:p w14:paraId="1E8A785F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3888BD" w14:textId="77777777" w:rsidR="00712672" w:rsidRDefault="00712672">
            <w:pPr>
              <w:rPr>
                <w:rFonts w:ascii="Arial" w:eastAsia="Arial" w:hAnsi="Arial" w:cs="Arial"/>
                <w:strike/>
                <w:sz w:val="24"/>
                <w:szCs w:val="24"/>
              </w:rPr>
            </w:pPr>
          </w:p>
        </w:tc>
        <w:tc>
          <w:tcPr>
            <w:tcW w:w="5954" w:type="dxa"/>
          </w:tcPr>
          <w:p w14:paraId="30E2854A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tõendab kompetentsi täites terviklikku tööülesannet, millel on konkreetne tulemus: valmistatud toidud.</w:t>
            </w:r>
          </w:p>
          <w:p w14:paraId="7D203E6C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näitab ette oskusi tööalaseid toiminguid sooritades või tööga seotud probleeme lahendades.</w:t>
            </w:r>
          </w:p>
          <w:p w14:paraId="5907AD91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Vastab hindajate küsimustele vahetult või hindajate poolt etteantud ettevalmistusaja järel.</w:t>
            </w:r>
          </w:p>
        </w:tc>
      </w:tr>
    </w:tbl>
    <w:p w14:paraId="418A0309" w14:textId="77777777" w:rsidR="00712672" w:rsidRDefault="00712672">
      <w:pPr>
        <w:jc w:val="both"/>
        <w:rPr>
          <w:rFonts w:ascii="Arial" w:eastAsia="Arial" w:hAnsi="Arial" w:cs="Arial"/>
          <w:sz w:val="24"/>
          <w:szCs w:val="24"/>
        </w:rPr>
      </w:pPr>
    </w:p>
    <w:p w14:paraId="66A33547" w14:textId="77777777" w:rsidR="00712672" w:rsidRDefault="00000000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bookmarkStart w:id="2" w:name="bookmark=id.1fob9te" w:colFirst="0" w:colLast="0"/>
      <w:bookmarkEnd w:id="2"/>
      <w:r>
        <w:rPr>
          <w:rFonts w:ascii="Arial" w:eastAsia="Arial" w:hAnsi="Arial" w:cs="Arial"/>
          <w:b/>
          <w:color w:val="0070C0"/>
          <w:sz w:val="24"/>
          <w:szCs w:val="24"/>
        </w:rPr>
        <w:t>4. Hindamise korraldus ja hindamise ülesanded</w:t>
      </w:r>
    </w:p>
    <w:p w14:paraId="1E3FC9CC" w14:textId="77777777" w:rsidR="00712672" w:rsidRDefault="00712672">
      <w:pPr>
        <w:rPr>
          <w:rFonts w:ascii="Arial" w:eastAsia="Arial" w:hAnsi="Arial" w:cs="Arial"/>
          <w:b/>
          <w:sz w:val="24"/>
          <w:szCs w:val="24"/>
        </w:rPr>
      </w:pPr>
    </w:p>
    <w:p w14:paraId="102D6B42" w14:textId="77777777" w:rsidR="00712672" w:rsidRDefault="00000000">
      <w:pPr>
        <w:numPr>
          <w:ilvl w:val="0"/>
          <w:numId w:val="7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etapp</w:t>
      </w:r>
    </w:p>
    <w:p w14:paraId="397875C7" w14:textId="77777777" w:rsidR="0071267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Hindamine on korraldatud vastavalt kutseõppeasutuse õppekorralduseeskirja nõuetele. Taotleja sooritab õppekava moodulite kokkuvõtva hindamise hindamisülesanded lävendi tasemel.</w:t>
      </w:r>
    </w:p>
    <w:p w14:paraId="5D4B32FA" w14:textId="77777777" w:rsidR="00712672" w:rsidRDefault="00712672">
      <w:pPr>
        <w:rPr>
          <w:rFonts w:ascii="Arial" w:eastAsia="Arial" w:hAnsi="Arial" w:cs="Arial"/>
          <w:sz w:val="24"/>
          <w:szCs w:val="24"/>
        </w:rPr>
      </w:pPr>
    </w:p>
    <w:p w14:paraId="28EF78F0" w14:textId="77777777" w:rsidR="00712672" w:rsidRDefault="00712672">
      <w:pPr>
        <w:rPr>
          <w:rFonts w:ascii="Arial" w:eastAsia="Arial" w:hAnsi="Arial" w:cs="Arial"/>
          <w:sz w:val="24"/>
          <w:szCs w:val="24"/>
        </w:rPr>
      </w:pPr>
    </w:p>
    <w:p w14:paraId="05FF5A0B" w14:textId="77777777" w:rsidR="00712672" w:rsidRDefault="00712672">
      <w:pPr>
        <w:rPr>
          <w:rFonts w:ascii="Arial" w:eastAsia="Arial" w:hAnsi="Arial" w:cs="Arial"/>
          <w:sz w:val="24"/>
          <w:szCs w:val="24"/>
        </w:rPr>
      </w:pPr>
    </w:p>
    <w:p w14:paraId="302E1D15" w14:textId="77777777" w:rsidR="00712672" w:rsidRDefault="00000000">
      <w:pPr>
        <w:numPr>
          <w:ilvl w:val="0"/>
          <w:numId w:val="7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etapp. Individuaalne praktiline töö kutseeksami hindamiskomisjoni hindamisel</w:t>
      </w:r>
    </w:p>
    <w:p w14:paraId="741E743C" w14:textId="77777777" w:rsidR="00712672" w:rsidRDefault="00712672">
      <w:pPr>
        <w:rPr>
          <w:rFonts w:ascii="Arial" w:eastAsia="Arial" w:hAnsi="Arial" w:cs="Arial"/>
          <w:b/>
          <w:sz w:val="24"/>
          <w:szCs w:val="24"/>
        </w:rPr>
      </w:pPr>
    </w:p>
    <w:p w14:paraId="4F5E182F" w14:textId="77777777" w:rsidR="0071267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Tabel 5. Teise etapi hindamise korraldus</w:t>
      </w:r>
    </w:p>
    <w:p w14:paraId="67D29C9D" w14:textId="77777777" w:rsidR="00712672" w:rsidRDefault="00712672">
      <w:pPr>
        <w:rPr>
          <w:rFonts w:ascii="Arial" w:eastAsia="Arial" w:hAnsi="Arial" w:cs="Arial"/>
          <w:sz w:val="24"/>
          <w:szCs w:val="24"/>
        </w:rPr>
      </w:pPr>
    </w:p>
    <w:tbl>
      <w:tblPr>
        <w:tblStyle w:val="ab"/>
        <w:tblW w:w="98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550"/>
      </w:tblGrid>
      <w:tr w:rsidR="00712672" w14:paraId="278DDB5C" w14:textId="77777777">
        <w:tc>
          <w:tcPr>
            <w:tcW w:w="3348" w:type="dxa"/>
            <w:shd w:val="clear" w:color="auto" w:fill="auto"/>
          </w:tcPr>
          <w:p w14:paraId="15CF0F33" w14:textId="77777777" w:rsidR="0071267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b/>
                <w:sz w:val="24"/>
                <w:szCs w:val="24"/>
              </w:rPr>
              <w:t>Hindamisülesanne</w:t>
            </w:r>
          </w:p>
        </w:tc>
        <w:tc>
          <w:tcPr>
            <w:tcW w:w="6550" w:type="dxa"/>
            <w:shd w:val="clear" w:color="auto" w:fill="auto"/>
          </w:tcPr>
          <w:p w14:paraId="4386DB0A" w14:textId="77777777" w:rsidR="0071267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Hindamise korraldus</w:t>
            </w:r>
          </w:p>
        </w:tc>
      </w:tr>
      <w:tr w:rsidR="00712672" w14:paraId="6C9002BE" w14:textId="77777777">
        <w:tc>
          <w:tcPr>
            <w:tcW w:w="3348" w:type="dxa"/>
            <w:shd w:val="clear" w:color="auto" w:fill="auto"/>
          </w:tcPr>
          <w:p w14:paraId="08253244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Koostada tööplaan, komplekteerida toitude valmistamiseks vajalikud toorained ja töövahendid.</w:t>
            </w:r>
          </w:p>
          <w:p w14:paraId="16060604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Valmistada juhendi (tehnoloogilise kaardi) järgi 2,5 tunni jooksul kolmest toidust koosnev komplekt: üks supp, üks pearoog sh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 lisandit ja kaste  ja üks järelroog;</w:t>
            </w:r>
          </w:p>
          <w:p w14:paraId="00217A7C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valmistatavate portsjonite arv 2 portsjonit; </w:t>
            </w:r>
          </w:p>
          <w:p w14:paraId="1F648EE9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vormistada portsjonid;</w:t>
            </w:r>
          </w:p>
          <w:p w14:paraId="6FCB4C65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esitleda toite hindajatele eesti keeles.</w:t>
            </w:r>
          </w:p>
        </w:tc>
        <w:tc>
          <w:tcPr>
            <w:tcW w:w="6550" w:type="dxa"/>
            <w:shd w:val="clear" w:color="auto" w:fill="auto"/>
          </w:tcPr>
          <w:p w14:paraId="653EBF6B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lastRenderedPageBreak/>
              <w:t>Kell 10.00-11.00</w:t>
            </w:r>
          </w:p>
          <w:p w14:paraId="3342481C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saab hindamisstandardi punktis 6 toodud toitudest koostatud komplekti.</w:t>
            </w:r>
          </w:p>
          <w:p w14:paraId="10D524A7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saab hindamiskomisjonilt komplektile vastavate toitude tehnoloogilised kaardid ja toidukorvi nimekirja.</w:t>
            </w:r>
          </w:p>
          <w:p w14:paraId="5BEBE346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koostab tööplaani ning tutvustab seda hindamiskomisjonile</w:t>
            </w:r>
          </w:p>
          <w:p w14:paraId="037ACEA6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kaalub/kontrollib vajaminevad toorained ja valmistab ette töökoha.</w:t>
            </w:r>
          </w:p>
          <w:p w14:paraId="19565E18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lastRenderedPageBreak/>
              <w:t>Kell 11.00-13.00 (2 tundi)</w:t>
            </w:r>
          </w:p>
          <w:p w14:paraId="21648381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valmistab juhendi (tehnoloogilise kaardi) järgi, etteantud toidud.</w:t>
            </w:r>
          </w:p>
          <w:p w14:paraId="2815BBF7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Kell 13.00-14.00</w:t>
            </w:r>
          </w:p>
          <w:p w14:paraId="64D8ACDF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serveerib 3 käiku vastavalt hindamiskomisjoni poolt antud ajakavale.</w:t>
            </w:r>
          </w:p>
          <w:p w14:paraId="676CE56A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esitleb ühte kolmest käigus hindamiskomisjonile (eesti keeles*) ja vastab küsimustele toitude kohta.</w:t>
            </w:r>
          </w:p>
          <w:p w14:paraId="57A9FDC1" w14:textId="77777777" w:rsidR="0071267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teeb puhastus-koristustööd oma töökohal ja köögis.</w:t>
            </w:r>
          </w:p>
          <w:p w14:paraId="2F78C4AF" w14:textId="77777777" w:rsidR="00712672" w:rsidRDefault="007126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1E32CF" w14:textId="77777777" w:rsidR="0071267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*Kui taotleja ei esitle tööplaani ja toite eesti keeles (vene või inglise keeles), siis läheb vastav märge kutseeksami soorituse kohta kutseregistrisse.</w:t>
            </w:r>
          </w:p>
        </w:tc>
      </w:tr>
    </w:tbl>
    <w:p w14:paraId="6BC6212A" w14:textId="77777777" w:rsidR="00712672" w:rsidRDefault="00712672">
      <w:pPr>
        <w:rPr>
          <w:rFonts w:ascii="Arial" w:eastAsia="Arial" w:hAnsi="Arial" w:cs="Arial"/>
          <w:sz w:val="24"/>
          <w:szCs w:val="24"/>
        </w:rPr>
      </w:pPr>
    </w:p>
    <w:p w14:paraId="2AF34910" w14:textId="77777777" w:rsidR="00712672" w:rsidRDefault="00712672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246A794" w14:textId="77777777" w:rsidR="00712672" w:rsidRDefault="00712672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B97BE84" w14:textId="77777777" w:rsidR="00712672" w:rsidRDefault="00712672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774C16C" w14:textId="77777777" w:rsidR="00712672" w:rsidRDefault="00000000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5. Hindamisjuhend hindajale</w:t>
      </w:r>
    </w:p>
    <w:p w14:paraId="252CFC44" w14:textId="77777777" w:rsidR="00712672" w:rsidRDefault="00712672">
      <w:pPr>
        <w:jc w:val="both"/>
        <w:rPr>
          <w:rFonts w:ascii="Arial" w:eastAsia="Arial" w:hAnsi="Arial" w:cs="Arial"/>
          <w:sz w:val="24"/>
          <w:szCs w:val="24"/>
        </w:rPr>
      </w:pPr>
    </w:p>
    <w:p w14:paraId="49D680BD" w14:textId="77777777" w:rsidR="0071267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Enne hindamist:</w:t>
      </w:r>
    </w:p>
    <w:p w14:paraId="4515A9CD" w14:textId="77777777" w:rsidR="0071267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Tutvuge</w:t>
      </w:r>
    </w:p>
    <w:p w14:paraId="6B2000D3" w14:textId="77777777" w:rsidR="0071267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Kokk, tase 4 kutsestandardiga,</w:t>
      </w:r>
    </w:p>
    <w:p w14:paraId="45CC994F" w14:textId="77777777" w:rsidR="0071267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väljundipõhise hindamise mõistete ja põhimõtetega,</w:t>
      </w:r>
    </w:p>
    <w:p w14:paraId="552252E0" w14:textId="77777777" w:rsidR="0071267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kutse andmise korraga,</w:t>
      </w:r>
    </w:p>
    <w:p w14:paraId="20D239C9" w14:textId="77777777" w:rsidR="0071267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hindamise üldise informatsiooniga,</w:t>
      </w:r>
    </w:p>
    <w:p w14:paraId="3BFFA8C4" w14:textId="77777777" w:rsidR="0071267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hindamiskriteeriumitega,</w:t>
      </w:r>
    </w:p>
    <w:p w14:paraId="59FA2B63" w14:textId="77777777" w:rsidR="0071267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hindamise ülesannetega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14:paraId="6D5F5A0A" w14:textId="77777777" w:rsidR="0071267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hindamise korraldusega,</w:t>
      </w:r>
    </w:p>
    <w:p w14:paraId="7E0E331B" w14:textId="77777777" w:rsidR="0071267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toitude ja jookide nimekirja ning tehnoloogiliste kaartidega, </w:t>
      </w:r>
    </w:p>
    <w:p w14:paraId="01CB8E38" w14:textId="77777777" w:rsidR="0071267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hindamise vormidega</w:t>
      </w:r>
    </w:p>
    <w:p w14:paraId="791BB41C" w14:textId="77777777" w:rsidR="00712672" w:rsidRDefault="00712672">
      <w:pPr>
        <w:rPr>
          <w:rFonts w:ascii="Arial" w:eastAsia="Arial" w:hAnsi="Arial" w:cs="Arial"/>
          <w:sz w:val="24"/>
          <w:szCs w:val="24"/>
        </w:rPr>
      </w:pPr>
    </w:p>
    <w:p w14:paraId="36D9981A" w14:textId="77777777" w:rsidR="0071267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Hindamise ajal:</w:t>
      </w:r>
    </w:p>
    <w:p w14:paraId="54ACE6A6" w14:textId="77777777" w:rsidR="0071267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jälgige igat taotlejat tööprotsessis personaalselt,</w:t>
      </w:r>
    </w:p>
    <w:p w14:paraId="081959E8" w14:textId="77777777" w:rsidR="0071267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täitke iga taotleja kohta personaalne hindamisvorm,</w:t>
      </w:r>
    </w:p>
    <w:p w14:paraId="4F9AC676" w14:textId="77777777" w:rsidR="0071267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esitage vajadusel küsimusi hindamiskriteeriumite täitmise osas,</w:t>
      </w:r>
    </w:p>
    <w:p w14:paraId="7FBC8B02" w14:textId="77777777" w:rsidR="0071267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hinnake iga hindamiskriteeriumi järgi</w:t>
      </w:r>
    </w:p>
    <w:p w14:paraId="7F2DCC60" w14:textId="77777777" w:rsidR="00712672" w:rsidRDefault="00712672">
      <w:pPr>
        <w:rPr>
          <w:rFonts w:ascii="Arial" w:eastAsia="Arial" w:hAnsi="Arial" w:cs="Arial"/>
          <w:sz w:val="24"/>
          <w:szCs w:val="24"/>
        </w:rPr>
      </w:pPr>
    </w:p>
    <w:p w14:paraId="1B067A6F" w14:textId="77777777" w:rsidR="0071267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Hindamise järel:</w:t>
      </w:r>
    </w:p>
    <w:p w14:paraId="6293BC07" w14:textId="77777777" w:rsidR="0071267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vormistage hindamistulemus</w:t>
      </w:r>
    </w:p>
    <w:p w14:paraId="58A1523A" w14:textId="77777777" w:rsidR="00712672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andke taotlejale konstruktiivset tagasisidet.</w:t>
      </w:r>
    </w:p>
    <w:p w14:paraId="3FDC544F" w14:textId="77777777" w:rsidR="00712672" w:rsidRDefault="00712672">
      <w:pPr>
        <w:jc w:val="both"/>
        <w:rPr>
          <w:rFonts w:ascii="Arial" w:eastAsia="Arial" w:hAnsi="Arial" w:cs="Arial"/>
          <w:sz w:val="24"/>
          <w:szCs w:val="24"/>
        </w:rPr>
      </w:pPr>
    </w:p>
    <w:p w14:paraId="029B415B" w14:textId="77777777" w:rsidR="00712672" w:rsidRDefault="00000000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6. Toitude, lisandite, kastmete baasnimekiri</w:t>
      </w:r>
    </w:p>
    <w:p w14:paraId="1926EDB1" w14:textId="77777777" w:rsidR="00712672" w:rsidRDefault="00000000">
      <w:pPr>
        <w:jc w:val="both"/>
        <w:rPr>
          <w:rFonts w:ascii="Arial" w:eastAsia="Arial" w:hAnsi="Arial" w:cs="Arial"/>
          <w:b/>
          <w:color w:val="00B0F0"/>
          <w:sz w:val="24"/>
          <w:szCs w:val="24"/>
        </w:rPr>
      </w:pPr>
      <w:r>
        <w:rPr>
          <w:rFonts w:ascii="Arial" w:eastAsia="Arial" w:hAnsi="Arial" w:cs="Arial"/>
          <w:b/>
          <w:color w:val="00B0F0"/>
          <w:sz w:val="24"/>
          <w:szCs w:val="24"/>
        </w:rPr>
        <w:t xml:space="preserve"> </w:t>
      </w:r>
    </w:p>
    <w:p w14:paraId="17105BEF" w14:textId="77777777" w:rsidR="00C26BC5" w:rsidRPr="001C710A" w:rsidRDefault="00C26BC5" w:rsidP="00C26BC5">
      <w:pPr>
        <w:rPr>
          <w:rFonts w:ascii="Arial" w:hAnsi="Arial" w:cs="Arial"/>
          <w:sz w:val="24"/>
          <w:szCs w:val="24"/>
        </w:rPr>
      </w:pPr>
      <w:bookmarkStart w:id="4" w:name="_heading=h.2et92p0" w:colFirst="0" w:colLast="0"/>
      <w:bookmarkEnd w:id="4"/>
      <w:r w:rsidRPr="001C710A">
        <w:rPr>
          <w:rFonts w:ascii="Arial" w:hAnsi="Arial" w:cs="Arial"/>
          <w:b/>
          <w:sz w:val="24"/>
          <w:szCs w:val="24"/>
        </w:rPr>
        <w:t>Supid</w:t>
      </w:r>
    </w:p>
    <w:p w14:paraId="69A3A7D4" w14:textId="77777777" w:rsidR="00C26BC5" w:rsidRPr="001C710A" w:rsidRDefault="00C26BC5" w:rsidP="00C26BC5">
      <w:pPr>
        <w:rPr>
          <w:rFonts w:ascii="Arial" w:hAnsi="Arial" w:cs="Arial"/>
          <w:sz w:val="24"/>
          <w:szCs w:val="24"/>
        </w:rPr>
      </w:pPr>
      <w:r w:rsidRPr="001C710A">
        <w:rPr>
          <w:rFonts w:ascii="Arial" w:hAnsi="Arial" w:cs="Arial"/>
          <w:sz w:val="24"/>
          <w:szCs w:val="24"/>
        </w:rPr>
        <w:t>Kalasupp</w:t>
      </w:r>
    </w:p>
    <w:p w14:paraId="466A5F36" w14:textId="77777777" w:rsidR="00C26BC5" w:rsidRPr="001C710A" w:rsidRDefault="00C26BC5" w:rsidP="00C26BC5">
      <w:pPr>
        <w:rPr>
          <w:rFonts w:ascii="Arial" w:hAnsi="Arial" w:cs="Arial"/>
          <w:sz w:val="24"/>
          <w:szCs w:val="24"/>
        </w:rPr>
      </w:pPr>
      <w:r w:rsidRPr="001C710A">
        <w:rPr>
          <w:rFonts w:ascii="Arial" w:hAnsi="Arial" w:cs="Arial"/>
          <w:sz w:val="24"/>
          <w:szCs w:val="24"/>
        </w:rPr>
        <w:t>Seenesupp odrakruupidega</w:t>
      </w:r>
    </w:p>
    <w:p w14:paraId="79D3635F" w14:textId="77777777" w:rsidR="00C26BC5" w:rsidRPr="001C710A" w:rsidRDefault="00C26BC5" w:rsidP="00C26BC5">
      <w:pPr>
        <w:rPr>
          <w:rFonts w:ascii="Arial" w:hAnsi="Arial" w:cs="Arial"/>
          <w:sz w:val="24"/>
          <w:szCs w:val="24"/>
        </w:rPr>
      </w:pPr>
      <w:r w:rsidRPr="001C710A">
        <w:rPr>
          <w:rFonts w:ascii="Arial" w:hAnsi="Arial" w:cs="Arial"/>
          <w:sz w:val="24"/>
          <w:szCs w:val="24"/>
        </w:rPr>
        <w:t xml:space="preserve">Seljanka </w:t>
      </w:r>
    </w:p>
    <w:p w14:paraId="3D981BAA" w14:textId="77777777" w:rsidR="00C26BC5" w:rsidRPr="001C710A" w:rsidRDefault="00C26BC5" w:rsidP="00C26BC5">
      <w:pPr>
        <w:rPr>
          <w:rFonts w:ascii="Arial" w:hAnsi="Arial" w:cs="Arial"/>
          <w:sz w:val="24"/>
          <w:szCs w:val="24"/>
        </w:rPr>
      </w:pPr>
      <w:r w:rsidRPr="001C710A">
        <w:rPr>
          <w:rFonts w:ascii="Arial" w:hAnsi="Arial" w:cs="Arial"/>
          <w:sz w:val="24"/>
          <w:szCs w:val="24"/>
        </w:rPr>
        <w:t>Kana-klimbisupp</w:t>
      </w:r>
    </w:p>
    <w:p w14:paraId="0F6A0ED2" w14:textId="77777777" w:rsidR="00C26BC5" w:rsidRPr="001C710A" w:rsidRDefault="00C26BC5" w:rsidP="00C26BC5">
      <w:pPr>
        <w:rPr>
          <w:rFonts w:ascii="Arial" w:hAnsi="Arial" w:cs="Arial"/>
          <w:sz w:val="24"/>
          <w:szCs w:val="24"/>
        </w:rPr>
      </w:pPr>
      <w:r w:rsidRPr="001C710A">
        <w:rPr>
          <w:rFonts w:ascii="Arial" w:hAnsi="Arial" w:cs="Arial"/>
          <w:sz w:val="24"/>
          <w:szCs w:val="24"/>
        </w:rPr>
        <w:t>Borš</w:t>
      </w:r>
    </w:p>
    <w:p w14:paraId="72C73B65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proofErr w:type="spellStart"/>
      <w:r w:rsidRPr="001C710A">
        <w:rPr>
          <w:rFonts w:ascii="Arial" w:hAnsi="Arial" w:cs="Arial"/>
          <w:sz w:val="24"/>
          <w:szCs w:val="24"/>
          <w:highlight w:val="white"/>
        </w:rPr>
        <w:t>Vichyssoise</w:t>
      </w:r>
      <w:proofErr w:type="spellEnd"/>
      <w:r w:rsidRPr="001C710A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1C710A">
        <w:rPr>
          <w:rFonts w:ascii="Arial" w:hAnsi="Arial" w:cs="Arial"/>
          <w:sz w:val="24"/>
          <w:szCs w:val="24"/>
          <w:highlight w:val="white"/>
        </w:rPr>
        <w:t>e.</w:t>
      </w:r>
      <w:proofErr w:type="spellEnd"/>
      <w:r w:rsidRPr="001C710A">
        <w:rPr>
          <w:rFonts w:ascii="Arial" w:hAnsi="Arial" w:cs="Arial"/>
          <w:sz w:val="24"/>
          <w:szCs w:val="24"/>
          <w:highlight w:val="white"/>
        </w:rPr>
        <w:t xml:space="preserve"> kartuli-porrulaugu püreesupp</w:t>
      </w:r>
    </w:p>
    <w:p w14:paraId="603E78DE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Kana-nuudlisupp</w:t>
      </w:r>
    </w:p>
    <w:p w14:paraId="57AFBB22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Frikadellisupp</w:t>
      </w:r>
    </w:p>
    <w:p w14:paraId="0BAAE311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Kõrvitsasupp ubadega</w:t>
      </w:r>
    </w:p>
    <w:p w14:paraId="35D5C33E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Inglisepärane veiselihasupp</w:t>
      </w:r>
    </w:p>
    <w:p w14:paraId="64AFE09C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</w:p>
    <w:p w14:paraId="4A48BEA0" w14:textId="77777777" w:rsidR="00C26BC5" w:rsidRPr="001C710A" w:rsidRDefault="00C26BC5" w:rsidP="00C26BC5">
      <w:pPr>
        <w:rPr>
          <w:rFonts w:ascii="Arial" w:hAnsi="Arial" w:cs="Arial"/>
          <w:b/>
          <w:sz w:val="24"/>
          <w:szCs w:val="24"/>
          <w:highlight w:val="white"/>
        </w:rPr>
      </w:pPr>
      <w:r w:rsidRPr="001C710A">
        <w:rPr>
          <w:rFonts w:ascii="Arial" w:hAnsi="Arial" w:cs="Arial"/>
          <w:b/>
          <w:sz w:val="24"/>
          <w:szCs w:val="24"/>
          <w:highlight w:val="white"/>
        </w:rPr>
        <w:t xml:space="preserve">Pearoad </w:t>
      </w:r>
    </w:p>
    <w:p w14:paraId="63C5E6ED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Hautatud kapsarull</w:t>
      </w:r>
    </w:p>
    <w:p w14:paraId="3A38F408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Asuu</w:t>
      </w:r>
    </w:p>
    <w:p w14:paraId="35F699E5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 xml:space="preserve">Šnitsel </w:t>
      </w:r>
    </w:p>
    <w:p w14:paraId="507AA881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Muna šoti moodi</w:t>
      </w:r>
    </w:p>
    <w:p w14:paraId="0C9F2D31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 xml:space="preserve">Hakk-kotletid kanalihast </w:t>
      </w:r>
    </w:p>
    <w:p w14:paraId="5195597C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Kalakotletid</w:t>
      </w:r>
    </w:p>
    <w:p w14:paraId="6996DC16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proofErr w:type="spellStart"/>
      <w:r w:rsidRPr="001C710A">
        <w:rPr>
          <w:rFonts w:ascii="Arial" w:hAnsi="Arial" w:cs="Arial"/>
          <w:sz w:val="24"/>
          <w:szCs w:val="24"/>
          <w:highlight w:val="white"/>
        </w:rPr>
        <w:t>Tofuviinerid</w:t>
      </w:r>
      <w:proofErr w:type="spellEnd"/>
      <w:r w:rsidRPr="001C710A">
        <w:rPr>
          <w:rFonts w:ascii="Arial" w:hAnsi="Arial" w:cs="Arial"/>
          <w:sz w:val="24"/>
          <w:szCs w:val="24"/>
          <w:highlight w:val="white"/>
        </w:rPr>
        <w:t xml:space="preserve"> </w:t>
      </w:r>
    </w:p>
    <w:p w14:paraId="5B86235D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Sibula-kooreklops</w:t>
      </w:r>
    </w:p>
    <w:p w14:paraId="44078BCA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 xml:space="preserve">Koorene kanapasta </w:t>
      </w:r>
    </w:p>
    <w:p w14:paraId="708A9886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Kiievi kotlet</w:t>
      </w:r>
    </w:p>
    <w:p w14:paraId="100A4C36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</w:p>
    <w:p w14:paraId="761A6D16" w14:textId="77777777" w:rsidR="00C26BC5" w:rsidRPr="001C710A" w:rsidRDefault="00C26BC5" w:rsidP="00C26BC5">
      <w:pPr>
        <w:rPr>
          <w:rFonts w:ascii="Arial" w:hAnsi="Arial" w:cs="Arial"/>
          <w:b/>
          <w:sz w:val="24"/>
          <w:szCs w:val="24"/>
          <w:highlight w:val="white"/>
        </w:rPr>
      </w:pPr>
      <w:r w:rsidRPr="001C710A">
        <w:rPr>
          <w:rFonts w:ascii="Arial" w:hAnsi="Arial" w:cs="Arial"/>
          <w:b/>
          <w:sz w:val="24"/>
          <w:szCs w:val="24"/>
          <w:highlight w:val="white"/>
        </w:rPr>
        <w:lastRenderedPageBreak/>
        <w:t>Lisandid pearoogadele</w:t>
      </w:r>
    </w:p>
    <w:p w14:paraId="6ED7CB0B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Peedikotletid</w:t>
      </w:r>
    </w:p>
    <w:p w14:paraId="67954E1E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proofErr w:type="spellStart"/>
      <w:r w:rsidRPr="001C710A">
        <w:rPr>
          <w:rFonts w:ascii="Arial" w:hAnsi="Arial" w:cs="Arial"/>
          <w:sz w:val="24"/>
          <w:szCs w:val="24"/>
          <w:highlight w:val="white"/>
        </w:rPr>
        <w:t>Kõrvitsarisoto</w:t>
      </w:r>
      <w:proofErr w:type="spellEnd"/>
    </w:p>
    <w:p w14:paraId="65E2CF1B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proofErr w:type="spellStart"/>
      <w:r w:rsidRPr="001C710A">
        <w:rPr>
          <w:rFonts w:ascii="Arial" w:hAnsi="Arial" w:cs="Arial"/>
          <w:sz w:val="24"/>
          <w:szCs w:val="24"/>
          <w:highlight w:val="white"/>
        </w:rPr>
        <w:t>Cous-cous</w:t>
      </w:r>
      <w:proofErr w:type="spellEnd"/>
      <w:r w:rsidRPr="001C710A">
        <w:rPr>
          <w:rFonts w:ascii="Arial" w:hAnsi="Arial" w:cs="Arial"/>
          <w:sz w:val="24"/>
          <w:szCs w:val="24"/>
          <w:highlight w:val="white"/>
        </w:rPr>
        <w:t xml:space="preserve"> </w:t>
      </w:r>
    </w:p>
    <w:p w14:paraId="49302277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proofErr w:type="spellStart"/>
      <w:r w:rsidRPr="001C710A">
        <w:rPr>
          <w:rFonts w:ascii="Arial" w:hAnsi="Arial" w:cs="Arial"/>
          <w:sz w:val="24"/>
          <w:szCs w:val="24"/>
          <w:highlight w:val="white"/>
        </w:rPr>
        <w:t>Tatrasoto</w:t>
      </w:r>
      <w:proofErr w:type="spellEnd"/>
    </w:p>
    <w:p w14:paraId="56A6F909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 xml:space="preserve">Lillkapsariis </w:t>
      </w:r>
    </w:p>
    <w:p w14:paraId="5EACA4E3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Praetud riis</w:t>
      </w:r>
    </w:p>
    <w:p w14:paraId="203E7168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proofErr w:type="spellStart"/>
      <w:r w:rsidRPr="001C710A">
        <w:rPr>
          <w:rFonts w:ascii="Arial" w:hAnsi="Arial" w:cs="Arial"/>
          <w:sz w:val="24"/>
          <w:szCs w:val="24"/>
          <w:highlight w:val="white"/>
        </w:rPr>
        <w:t>Kartuligratään</w:t>
      </w:r>
      <w:proofErr w:type="spellEnd"/>
    </w:p>
    <w:p w14:paraId="16916D90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proofErr w:type="spellStart"/>
      <w:r w:rsidRPr="001C710A">
        <w:rPr>
          <w:rFonts w:ascii="Arial" w:hAnsi="Arial" w:cs="Arial"/>
          <w:sz w:val="24"/>
          <w:szCs w:val="24"/>
          <w:highlight w:val="white"/>
        </w:rPr>
        <w:t>Hasselbacki</w:t>
      </w:r>
      <w:proofErr w:type="spellEnd"/>
      <w:r w:rsidRPr="001C710A">
        <w:rPr>
          <w:rFonts w:ascii="Arial" w:hAnsi="Arial" w:cs="Arial"/>
          <w:sz w:val="24"/>
          <w:szCs w:val="24"/>
          <w:highlight w:val="white"/>
        </w:rPr>
        <w:t xml:space="preserve"> kartul </w:t>
      </w:r>
    </w:p>
    <w:p w14:paraId="6424EB6D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Kartuli-pastinaagipüree</w:t>
      </w:r>
    </w:p>
    <w:p w14:paraId="7768A4B0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 xml:space="preserve">Valge ja heleda põhikastme tuletised </w:t>
      </w:r>
    </w:p>
    <w:p w14:paraId="0482E9F4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proofErr w:type="spellStart"/>
      <w:r w:rsidRPr="001C710A">
        <w:rPr>
          <w:rFonts w:ascii="Arial" w:hAnsi="Arial" w:cs="Arial"/>
          <w:sz w:val="24"/>
          <w:szCs w:val="24"/>
          <w:highlight w:val="white"/>
        </w:rPr>
        <w:t>Beurre</w:t>
      </w:r>
      <w:proofErr w:type="spellEnd"/>
      <w:r w:rsidRPr="001C710A">
        <w:rPr>
          <w:rFonts w:ascii="Arial" w:hAnsi="Arial" w:cs="Arial"/>
          <w:sz w:val="24"/>
          <w:szCs w:val="24"/>
          <w:highlight w:val="white"/>
        </w:rPr>
        <w:t xml:space="preserve"> Blanc </w:t>
      </w:r>
    </w:p>
    <w:p w14:paraId="2D55EC6A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</w:p>
    <w:p w14:paraId="545B6FE1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</w:p>
    <w:p w14:paraId="52DFEE9E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b/>
          <w:sz w:val="24"/>
          <w:szCs w:val="24"/>
          <w:highlight w:val="white"/>
        </w:rPr>
        <w:t>Desserdid</w:t>
      </w:r>
      <w:r w:rsidRPr="001C710A">
        <w:rPr>
          <w:rFonts w:ascii="Arial" w:hAnsi="Arial" w:cs="Arial"/>
          <w:sz w:val="24"/>
          <w:szCs w:val="24"/>
          <w:highlight w:val="white"/>
        </w:rPr>
        <w:t xml:space="preserve"> </w:t>
      </w:r>
    </w:p>
    <w:p w14:paraId="73D2021B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Kohvikreem siirupiga</w:t>
      </w:r>
    </w:p>
    <w:p w14:paraId="5AA7B66D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Riisipuding maasikakastmega</w:t>
      </w:r>
    </w:p>
    <w:p w14:paraId="6F0E4DBC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 xml:space="preserve">Mustsõstra </w:t>
      </w:r>
      <w:proofErr w:type="spellStart"/>
      <w:r w:rsidRPr="001C710A">
        <w:rPr>
          <w:rFonts w:ascii="Arial" w:hAnsi="Arial" w:cs="Arial"/>
          <w:sz w:val="24"/>
          <w:szCs w:val="24"/>
          <w:highlight w:val="white"/>
        </w:rPr>
        <w:t>bavaroise</w:t>
      </w:r>
      <w:proofErr w:type="spellEnd"/>
      <w:r w:rsidRPr="001C710A">
        <w:rPr>
          <w:rFonts w:ascii="Arial" w:hAnsi="Arial" w:cs="Arial"/>
          <w:sz w:val="24"/>
          <w:szCs w:val="24"/>
          <w:highlight w:val="white"/>
        </w:rPr>
        <w:t xml:space="preserve"> </w:t>
      </w:r>
    </w:p>
    <w:p w14:paraId="12C912D8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Keefiritarretis marjakompotiga</w:t>
      </w:r>
    </w:p>
    <w:p w14:paraId="46E4B186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Mannavaht mündipiimaga</w:t>
      </w:r>
    </w:p>
    <w:p w14:paraId="4E7B3F57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proofErr w:type="spellStart"/>
      <w:r w:rsidRPr="001C710A">
        <w:rPr>
          <w:rFonts w:ascii="Arial" w:hAnsi="Arial" w:cs="Arial"/>
          <w:sz w:val="24"/>
          <w:szCs w:val="24"/>
          <w:highlight w:val="white"/>
        </w:rPr>
        <w:t>Pošeeritud</w:t>
      </w:r>
      <w:proofErr w:type="spellEnd"/>
      <w:r w:rsidRPr="001C710A">
        <w:rPr>
          <w:rFonts w:ascii="Arial" w:hAnsi="Arial" w:cs="Arial"/>
          <w:sz w:val="24"/>
          <w:szCs w:val="24"/>
          <w:highlight w:val="white"/>
        </w:rPr>
        <w:t xml:space="preserve"> pirnid vaniljekastmega </w:t>
      </w:r>
    </w:p>
    <w:p w14:paraId="6939C864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Bubert jõhvikakisselliga</w:t>
      </w:r>
    </w:p>
    <w:p w14:paraId="68C991B9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Kihiline tarretis</w:t>
      </w:r>
    </w:p>
    <w:p w14:paraId="17E8478B" w14:textId="77777777" w:rsidR="00C26BC5" w:rsidRPr="001C710A" w:rsidRDefault="00C26BC5" w:rsidP="00C26BC5">
      <w:pPr>
        <w:rPr>
          <w:rFonts w:ascii="Arial" w:hAnsi="Arial" w:cs="Arial"/>
          <w:sz w:val="24"/>
          <w:szCs w:val="24"/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Mustikasupp kohupiimaklimpidega</w:t>
      </w:r>
    </w:p>
    <w:p w14:paraId="450D5119" w14:textId="77777777" w:rsidR="00C26BC5" w:rsidRDefault="00C26BC5" w:rsidP="00C26BC5">
      <w:pPr>
        <w:rPr>
          <w:highlight w:val="white"/>
        </w:rPr>
      </w:pPr>
      <w:r w:rsidRPr="001C710A">
        <w:rPr>
          <w:rFonts w:ascii="Arial" w:hAnsi="Arial" w:cs="Arial"/>
          <w:sz w:val="24"/>
          <w:szCs w:val="24"/>
          <w:highlight w:val="white"/>
        </w:rPr>
        <w:t>Taimne šokolaadikoo</w:t>
      </w:r>
      <w:r>
        <w:rPr>
          <w:rFonts w:ascii="Arial" w:hAnsi="Arial" w:cs="Arial"/>
          <w:sz w:val="24"/>
          <w:szCs w:val="24"/>
          <w:highlight w:val="white"/>
        </w:rPr>
        <w:t>n</w:t>
      </w:r>
    </w:p>
    <w:p w14:paraId="2AED0F5D" w14:textId="77777777" w:rsidR="00C26BC5" w:rsidRDefault="00C26BC5" w:rsidP="00C26BC5">
      <w:pPr>
        <w:jc w:val="both"/>
        <w:rPr>
          <w:rFonts w:ascii="Arial" w:eastAsia="Arial" w:hAnsi="Arial" w:cs="Arial"/>
          <w:b/>
          <w:color w:val="00B0F0"/>
          <w:sz w:val="24"/>
          <w:szCs w:val="24"/>
        </w:rPr>
      </w:pPr>
    </w:p>
    <w:p w14:paraId="6373301C" w14:textId="77777777" w:rsidR="00C26BC5" w:rsidRDefault="00C26BC5" w:rsidP="00C26BC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55098D65" w14:textId="77777777" w:rsidR="00C26BC5" w:rsidRDefault="00C26BC5" w:rsidP="00C26BC5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7. Vormid hindajale</w:t>
      </w:r>
    </w:p>
    <w:p w14:paraId="6A8232C1" w14:textId="77777777" w:rsidR="00C26BC5" w:rsidRDefault="00C26BC5" w:rsidP="00C26BC5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5" w:name="_heading=h.3dy6vkm" w:colFirst="0" w:colLast="0"/>
      <w:bookmarkEnd w:id="5"/>
      <w:r>
        <w:rPr>
          <w:rFonts w:ascii="Arial" w:eastAsia="Arial" w:hAnsi="Arial" w:cs="Arial"/>
          <w:b/>
          <w:sz w:val="24"/>
          <w:szCs w:val="24"/>
        </w:rPr>
        <w:t>Tabel 6. Kokk, tase 4 koolilõpetaja kutseeksami 2.etapi hindamisleht</w:t>
      </w:r>
    </w:p>
    <w:p w14:paraId="1FE218DE" w14:textId="77777777" w:rsidR="00C26BC5" w:rsidRDefault="00C26BC5" w:rsidP="00C26BC5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6" w:name="_heading=h.1t3h5sf" w:colFirst="0" w:colLast="0"/>
      <w:bookmarkEnd w:id="6"/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387"/>
        <w:gridCol w:w="1984"/>
        <w:gridCol w:w="1837"/>
      </w:tblGrid>
      <w:tr w:rsidR="00C26BC5" w14:paraId="43B0FCD0" w14:textId="77777777" w:rsidTr="004442B1">
        <w:tc>
          <w:tcPr>
            <w:tcW w:w="704" w:type="dxa"/>
          </w:tcPr>
          <w:p w14:paraId="3FE0AEB3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Nr.</w:t>
            </w:r>
          </w:p>
        </w:tc>
        <w:tc>
          <w:tcPr>
            <w:tcW w:w="5387" w:type="dxa"/>
          </w:tcPr>
          <w:p w14:paraId="299AEFC1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Hindamiskriteerium</w:t>
            </w:r>
          </w:p>
        </w:tc>
        <w:tc>
          <w:tcPr>
            <w:tcW w:w="1984" w:type="dxa"/>
          </w:tcPr>
          <w:p w14:paraId="37EC9A14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Täidetud</w:t>
            </w:r>
          </w:p>
        </w:tc>
        <w:tc>
          <w:tcPr>
            <w:tcW w:w="1837" w:type="dxa"/>
          </w:tcPr>
          <w:p w14:paraId="0ADFB860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Mitte täidetud</w:t>
            </w:r>
          </w:p>
        </w:tc>
      </w:tr>
      <w:tr w:rsidR="00C26BC5" w14:paraId="4403FB0D" w14:textId="77777777" w:rsidTr="004442B1">
        <w:tc>
          <w:tcPr>
            <w:tcW w:w="704" w:type="dxa"/>
          </w:tcPr>
          <w:p w14:paraId="77DF8B67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387" w:type="dxa"/>
          </w:tcPr>
          <w:p w14:paraId="55F3F86F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Toitude valmistamine</w:t>
            </w:r>
          </w:p>
        </w:tc>
        <w:tc>
          <w:tcPr>
            <w:tcW w:w="1984" w:type="dxa"/>
          </w:tcPr>
          <w:p w14:paraId="0B8EAAA5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7B353A21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6D96F117" w14:textId="77777777" w:rsidTr="004442B1">
        <w:tc>
          <w:tcPr>
            <w:tcW w:w="704" w:type="dxa"/>
          </w:tcPr>
          <w:p w14:paraId="67C2ED53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387" w:type="dxa"/>
          </w:tcPr>
          <w:p w14:paraId="3C176D8F" w14:textId="77777777" w:rsidR="00C26BC5" w:rsidRDefault="00C26BC5" w:rsidP="004442B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kaalub toiduained lähtuvalt tehnoloogilisest kaardist</w:t>
            </w:r>
          </w:p>
          <w:p w14:paraId="69D2C9B5" w14:textId="77777777" w:rsidR="00C26BC5" w:rsidRDefault="00C26BC5" w:rsidP="004442B1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6911EE3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185AC727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391669F0" w14:textId="77777777" w:rsidTr="004442B1">
        <w:tc>
          <w:tcPr>
            <w:tcW w:w="704" w:type="dxa"/>
          </w:tcPr>
          <w:p w14:paraId="52ABFBF6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387" w:type="dxa"/>
          </w:tcPr>
          <w:p w14:paraId="2AEDE8E8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>eeltöötleb toiduaineid, kasutades asjakohaseid köögitöö tehnikaid, töövahendeid ja seadmeid</w:t>
            </w:r>
          </w:p>
        </w:tc>
        <w:tc>
          <w:tcPr>
            <w:tcW w:w="1984" w:type="dxa"/>
          </w:tcPr>
          <w:p w14:paraId="040CCC46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7A05518C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372D5F90" w14:textId="77777777" w:rsidTr="004442B1">
        <w:tc>
          <w:tcPr>
            <w:tcW w:w="704" w:type="dxa"/>
          </w:tcPr>
          <w:p w14:paraId="2BEADC41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387" w:type="dxa"/>
          </w:tcPr>
          <w:p w14:paraId="6C1068B3" w14:textId="77777777" w:rsidR="00C26BC5" w:rsidRDefault="00C26BC5" w:rsidP="004442B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valmistatud puljongi või supi maitse vastab lävendile</w:t>
            </w:r>
          </w:p>
          <w:p w14:paraId="4C8D98FB" w14:textId="77777777" w:rsidR="00C26BC5" w:rsidRDefault="00C26BC5" w:rsidP="004442B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6F32BC0F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0865745A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1AC2EB85" w14:textId="77777777" w:rsidTr="004442B1">
        <w:tc>
          <w:tcPr>
            <w:tcW w:w="704" w:type="dxa"/>
          </w:tcPr>
          <w:p w14:paraId="62B7D9FF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387" w:type="dxa"/>
          </w:tcPr>
          <w:p w14:paraId="4232FECD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>valmistatud puljongi või supi välimus ja serveerimine vastab lävendile</w:t>
            </w:r>
          </w:p>
        </w:tc>
        <w:tc>
          <w:tcPr>
            <w:tcW w:w="1984" w:type="dxa"/>
          </w:tcPr>
          <w:p w14:paraId="3965DF48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14339AB6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333089AD" w14:textId="77777777" w:rsidTr="004442B1">
        <w:tc>
          <w:tcPr>
            <w:tcW w:w="704" w:type="dxa"/>
          </w:tcPr>
          <w:p w14:paraId="42D21805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387" w:type="dxa"/>
          </w:tcPr>
          <w:p w14:paraId="10F05555" w14:textId="77777777" w:rsidR="00C26BC5" w:rsidRDefault="00C26BC5" w:rsidP="004442B1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valmistatud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pearoa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maitse vastab lävendile</w:t>
            </w:r>
          </w:p>
          <w:p w14:paraId="6F06455D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5E9FF66C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39BD6DF8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05B10DC9" w14:textId="77777777" w:rsidTr="004442B1">
        <w:tc>
          <w:tcPr>
            <w:tcW w:w="704" w:type="dxa"/>
          </w:tcPr>
          <w:p w14:paraId="681E8FBB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387" w:type="dxa"/>
          </w:tcPr>
          <w:p w14:paraId="777CE99F" w14:textId="77777777" w:rsidR="00C26BC5" w:rsidRDefault="00C26BC5" w:rsidP="004442B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valmistatud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pearoa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välimus vastab lävendile</w:t>
            </w:r>
          </w:p>
          <w:p w14:paraId="0E1B8029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50106110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1F68772F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4E6D8352" w14:textId="77777777" w:rsidTr="004442B1">
        <w:tc>
          <w:tcPr>
            <w:tcW w:w="704" w:type="dxa"/>
          </w:tcPr>
          <w:p w14:paraId="746A84F9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5387" w:type="dxa"/>
          </w:tcPr>
          <w:p w14:paraId="357C4410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>pearoana on serveeritud kõik vajalikud komponendid (peakomponent, kaks lisandit ja kaste)</w:t>
            </w:r>
          </w:p>
        </w:tc>
        <w:tc>
          <w:tcPr>
            <w:tcW w:w="1984" w:type="dxa"/>
          </w:tcPr>
          <w:p w14:paraId="7B4BDA2C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27FDCB50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173B3580" w14:textId="77777777" w:rsidTr="004442B1">
        <w:tc>
          <w:tcPr>
            <w:tcW w:w="704" w:type="dxa"/>
          </w:tcPr>
          <w:p w14:paraId="5A53B0A9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5387" w:type="dxa"/>
          </w:tcPr>
          <w:p w14:paraId="57AD355C" w14:textId="77777777" w:rsidR="00C26BC5" w:rsidRDefault="00C26BC5" w:rsidP="004442B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valmistatud magustoidu maitse vastab lävendile</w:t>
            </w:r>
          </w:p>
          <w:p w14:paraId="2AE4EED4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2BAAFDC7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59D68F10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339A306D" w14:textId="77777777" w:rsidTr="004442B1">
        <w:tc>
          <w:tcPr>
            <w:tcW w:w="704" w:type="dxa"/>
          </w:tcPr>
          <w:p w14:paraId="55803D6D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5387" w:type="dxa"/>
          </w:tcPr>
          <w:p w14:paraId="33C154D7" w14:textId="77777777" w:rsidR="00C26BC5" w:rsidRDefault="00C26BC5" w:rsidP="004442B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valmistatud magustoidu välimus vastab lävendile</w:t>
            </w:r>
          </w:p>
          <w:p w14:paraId="1AE09892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3549D20F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6C0C6C0D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1E4663C9" w14:textId="77777777" w:rsidTr="004442B1">
        <w:tc>
          <w:tcPr>
            <w:tcW w:w="704" w:type="dxa"/>
          </w:tcPr>
          <w:p w14:paraId="3D408942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5387" w:type="dxa"/>
          </w:tcPr>
          <w:p w14:paraId="6FDE83A3" w14:textId="77777777" w:rsidR="00C26BC5" w:rsidRDefault="00C26BC5" w:rsidP="004442B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toidud on serveeritud sobival temperatuuril (külmad toidud külmana, soojad toidud soojana, soojendatud taldrikul)</w:t>
            </w:r>
          </w:p>
        </w:tc>
        <w:tc>
          <w:tcPr>
            <w:tcW w:w="1984" w:type="dxa"/>
          </w:tcPr>
          <w:p w14:paraId="466CFC2D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5E131CD8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5819E1AA" w14:textId="77777777" w:rsidTr="004442B1">
        <w:tc>
          <w:tcPr>
            <w:tcW w:w="704" w:type="dxa"/>
          </w:tcPr>
          <w:p w14:paraId="0D6EDD48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5387" w:type="dxa"/>
          </w:tcPr>
          <w:p w14:paraId="712BBCAA" w14:textId="77777777" w:rsidR="00C26BC5" w:rsidRDefault="00C26BC5" w:rsidP="004442B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toidud on serveeritud tehnoloogilisel kaardil ettenähtud koguses</w:t>
            </w:r>
          </w:p>
        </w:tc>
        <w:tc>
          <w:tcPr>
            <w:tcW w:w="1984" w:type="dxa"/>
          </w:tcPr>
          <w:p w14:paraId="35F1B7BA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152218B0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65DB9121" w14:textId="77777777" w:rsidTr="004442B1">
        <w:tc>
          <w:tcPr>
            <w:tcW w:w="704" w:type="dxa"/>
          </w:tcPr>
          <w:p w14:paraId="73F32CC4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87" w:type="dxa"/>
          </w:tcPr>
          <w:p w14:paraId="53095EA0" w14:textId="77777777" w:rsidR="00C26BC5" w:rsidRDefault="00C26BC5" w:rsidP="004442B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Kokk, tase 4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üldoskused</w:t>
            </w:r>
            <w:proofErr w:type="spellEnd"/>
          </w:p>
        </w:tc>
        <w:tc>
          <w:tcPr>
            <w:tcW w:w="1984" w:type="dxa"/>
          </w:tcPr>
          <w:p w14:paraId="2980110B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311AA292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18EEF410" w14:textId="77777777" w:rsidTr="004442B1">
        <w:tc>
          <w:tcPr>
            <w:tcW w:w="704" w:type="dxa"/>
          </w:tcPr>
          <w:p w14:paraId="335B93E1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5387" w:type="dxa"/>
          </w:tcPr>
          <w:p w14:paraId="5B44E000" w14:textId="77777777" w:rsidR="00C26BC5" w:rsidRDefault="00C26BC5" w:rsidP="004442B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järgib personaalse hügieeni nõudeid (kokariided puhtad, triigitud, köögitööks sobivad jalanõud, ehteid pole)</w:t>
            </w:r>
          </w:p>
        </w:tc>
        <w:tc>
          <w:tcPr>
            <w:tcW w:w="1984" w:type="dxa"/>
          </w:tcPr>
          <w:p w14:paraId="7C5241DA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7AB550F0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15A25BE3" w14:textId="77777777" w:rsidTr="004442B1">
        <w:tc>
          <w:tcPr>
            <w:tcW w:w="704" w:type="dxa"/>
          </w:tcPr>
          <w:p w14:paraId="2215BA71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5387" w:type="dxa"/>
          </w:tcPr>
          <w:p w14:paraId="369E5678" w14:textId="77777777" w:rsidR="00C26BC5" w:rsidRDefault="00C26BC5" w:rsidP="004442B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järgib köögis töötades tööohutuse nõudeid</w:t>
            </w:r>
          </w:p>
          <w:p w14:paraId="73681621" w14:textId="77777777" w:rsidR="00C26BC5" w:rsidRDefault="00C26BC5" w:rsidP="004442B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7B25D656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759CA63D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37BC908A" w14:textId="77777777" w:rsidTr="004442B1">
        <w:tc>
          <w:tcPr>
            <w:tcW w:w="704" w:type="dxa"/>
          </w:tcPr>
          <w:p w14:paraId="10ABD255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5387" w:type="dxa"/>
          </w:tcPr>
          <w:p w14:paraId="2AB0C991" w14:textId="77777777" w:rsidR="00C26BC5" w:rsidRDefault="00C26BC5" w:rsidP="004442B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planeerib oma tööd vastavalt retseptidele ja hindajate korraldustele</w:t>
            </w:r>
          </w:p>
        </w:tc>
        <w:tc>
          <w:tcPr>
            <w:tcW w:w="1984" w:type="dxa"/>
          </w:tcPr>
          <w:p w14:paraId="5B318C7A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16E70521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04B9F89E" w14:textId="77777777" w:rsidTr="004442B1">
        <w:tc>
          <w:tcPr>
            <w:tcW w:w="704" w:type="dxa"/>
          </w:tcPr>
          <w:p w14:paraId="5801D7E5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5387" w:type="dxa"/>
          </w:tcPr>
          <w:p w14:paraId="59C45D42" w14:textId="77777777" w:rsidR="00C26BC5" w:rsidRDefault="00C26BC5" w:rsidP="004442B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arvestab köögis töötades hügieeninõuetega, tagab toidu ohutuse (ristsaastuse vältimine, õigel temperatuuril tooraine hoidmine...)</w:t>
            </w:r>
          </w:p>
        </w:tc>
        <w:tc>
          <w:tcPr>
            <w:tcW w:w="1984" w:type="dxa"/>
          </w:tcPr>
          <w:p w14:paraId="5D3A8A7C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29DFAB43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4ED7D4C8" w14:textId="77777777" w:rsidTr="004442B1">
        <w:tc>
          <w:tcPr>
            <w:tcW w:w="704" w:type="dxa"/>
          </w:tcPr>
          <w:p w14:paraId="6D837F9E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5387" w:type="dxa"/>
          </w:tcPr>
          <w:p w14:paraId="68C3AF68" w14:textId="77777777" w:rsidR="00C26BC5" w:rsidRDefault="00C26BC5" w:rsidP="004442B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valmistab ette ja hoiab korras oma töökoha, lähtudes tööülesannetest ning hügieeni- ja tööohutuse nõuetest</w:t>
            </w:r>
          </w:p>
        </w:tc>
        <w:tc>
          <w:tcPr>
            <w:tcW w:w="1984" w:type="dxa"/>
          </w:tcPr>
          <w:p w14:paraId="362D0EE9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79A1CA39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129C1436" w14:textId="77777777" w:rsidTr="004442B1">
        <w:tc>
          <w:tcPr>
            <w:tcW w:w="704" w:type="dxa"/>
          </w:tcPr>
          <w:p w14:paraId="490AE209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5387" w:type="dxa"/>
          </w:tcPr>
          <w:p w14:paraId="418E43E5" w14:textId="77777777" w:rsidR="00C26BC5" w:rsidRDefault="00C26BC5" w:rsidP="004442B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peab kinni planeeritud tööde ajakavast, serveerib toidud vastavalt etteantud ajakavale</w:t>
            </w:r>
          </w:p>
        </w:tc>
        <w:tc>
          <w:tcPr>
            <w:tcW w:w="1984" w:type="dxa"/>
          </w:tcPr>
          <w:p w14:paraId="09CF6CC1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758BE34E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3E535145" w14:textId="77777777" w:rsidTr="004442B1">
        <w:tc>
          <w:tcPr>
            <w:tcW w:w="704" w:type="dxa"/>
          </w:tcPr>
          <w:p w14:paraId="08C00C40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5387" w:type="dxa"/>
          </w:tcPr>
          <w:p w14:paraId="4AA2A24E" w14:textId="77777777" w:rsidR="00C26BC5" w:rsidRDefault="00C26BC5" w:rsidP="004442B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kasutab ressursse otstarbekalt ja keskkonda säästes (vesi, elekter, tooraine säästlik kasutamine, prügi sorteerimine...)</w:t>
            </w:r>
          </w:p>
        </w:tc>
        <w:tc>
          <w:tcPr>
            <w:tcW w:w="1984" w:type="dxa"/>
          </w:tcPr>
          <w:p w14:paraId="5C3966DF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212C5F5E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26BC5" w14:paraId="7A439953" w14:textId="77777777" w:rsidTr="004442B1">
        <w:tc>
          <w:tcPr>
            <w:tcW w:w="704" w:type="dxa"/>
          </w:tcPr>
          <w:p w14:paraId="1D619FC8" w14:textId="77777777" w:rsidR="00C26BC5" w:rsidRDefault="00C26BC5" w:rsidP="004442B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5387" w:type="dxa"/>
          </w:tcPr>
          <w:p w14:paraId="453B7BB8" w14:textId="77777777" w:rsidR="00C26BC5" w:rsidRDefault="00C26BC5" w:rsidP="004442B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saab hakkama pingeolukorras ja analüüsib saadud tagasisidet</w:t>
            </w:r>
          </w:p>
        </w:tc>
        <w:tc>
          <w:tcPr>
            <w:tcW w:w="1984" w:type="dxa"/>
          </w:tcPr>
          <w:p w14:paraId="1606274D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051E6634" w14:textId="77777777" w:rsidR="00C26BC5" w:rsidRDefault="00C26BC5" w:rsidP="004442B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0E5E0D73" w14:textId="77777777" w:rsidR="00C26BC5" w:rsidRDefault="00C26BC5" w:rsidP="00C26BC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936B7D7" w14:textId="77777777" w:rsidR="00C26BC5" w:rsidRDefault="00C26BC5" w:rsidP="00C26BC5">
      <w:pPr>
        <w:rPr>
          <w:rFonts w:ascii="Arial" w:eastAsia="Arial" w:hAnsi="Arial" w:cs="Arial"/>
        </w:rPr>
      </w:pPr>
      <w:bookmarkStart w:id="7" w:name="_heading=h.4d34og8" w:colFirst="0" w:colLast="0"/>
      <w:bookmarkEnd w:id="7"/>
      <w:r>
        <w:rPr>
          <w:rFonts w:ascii="Arial" w:eastAsia="Arial" w:hAnsi="Arial" w:cs="Arial"/>
        </w:rPr>
        <w:t>Kokk, tase 4 kutseeksami hindamistulemus on positiivne, kui hinnatavate kompetentside osas on saavutatud vähemalt minimaalne soorituse tase.</w:t>
      </w:r>
    </w:p>
    <w:p w14:paraId="53377C62" w14:textId="77777777" w:rsidR="00C26BC5" w:rsidRDefault="00C26BC5" w:rsidP="00C26BC5">
      <w:pPr>
        <w:rPr>
          <w:rFonts w:ascii="Arial" w:eastAsia="Arial" w:hAnsi="Arial" w:cs="Arial"/>
          <w:b/>
        </w:rPr>
      </w:pPr>
      <w:bookmarkStart w:id="8" w:name="_heading=h.2s8eyo1" w:colFirst="0" w:colLast="0"/>
      <w:bookmarkEnd w:id="8"/>
      <w:r>
        <w:rPr>
          <w:rFonts w:ascii="Arial" w:eastAsia="Arial" w:hAnsi="Arial" w:cs="Arial"/>
          <w:b/>
        </w:rPr>
        <w:t>Protokoll täidetakse elektroonselt!</w:t>
      </w:r>
    </w:p>
    <w:p w14:paraId="5428548B" w14:textId="7A75DF9C" w:rsidR="00712672" w:rsidRDefault="00000000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äidetakse</w:t>
      </w:r>
      <w:proofErr w:type="spellEnd"/>
      <w:r>
        <w:rPr>
          <w:rFonts w:ascii="Arial" w:eastAsia="Arial" w:hAnsi="Arial" w:cs="Arial"/>
          <w:b/>
        </w:rPr>
        <w:t xml:space="preserve"> elektroonselt!</w:t>
      </w:r>
    </w:p>
    <w:sectPr w:rsidR="00712672">
      <w:headerReference w:type="default" r:id="rId8"/>
      <w:pgSz w:w="11906" w:h="16838"/>
      <w:pgMar w:top="851" w:right="991" w:bottom="851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B8D9" w14:textId="77777777" w:rsidR="00B3354B" w:rsidRDefault="00B3354B">
      <w:r>
        <w:separator/>
      </w:r>
    </w:p>
  </w:endnote>
  <w:endnote w:type="continuationSeparator" w:id="0">
    <w:p w14:paraId="768B7C9F" w14:textId="77777777" w:rsidR="00B3354B" w:rsidRDefault="00B3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B72E" w14:textId="77777777" w:rsidR="00B3354B" w:rsidRDefault="00B3354B">
      <w:r>
        <w:separator/>
      </w:r>
    </w:p>
  </w:footnote>
  <w:footnote w:type="continuationSeparator" w:id="0">
    <w:p w14:paraId="51165A2F" w14:textId="77777777" w:rsidR="00B3354B" w:rsidRDefault="00B3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E6F5" w14:textId="77777777" w:rsidR="0071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585"/>
      </w:tabs>
      <w:rPr>
        <w:color w:val="000000"/>
      </w:rPr>
    </w:pPr>
    <w:r>
      <w:rPr>
        <w:noProof/>
      </w:rPr>
      <w:drawing>
        <wp:inline distT="114300" distB="114300" distL="114300" distR="114300" wp14:anchorId="38778374" wp14:editId="5BFAC3FE">
          <wp:extent cx="695325" cy="7334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 xml:space="preserve">Kehtib </w:t>
    </w:r>
    <w:r>
      <w:t>27.04</w:t>
    </w:r>
    <w:r>
      <w:rPr>
        <w:color w:val="00000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128"/>
    <w:multiLevelType w:val="multilevel"/>
    <w:tmpl w:val="07EE7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2D83"/>
    <w:multiLevelType w:val="multilevel"/>
    <w:tmpl w:val="87E00B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041F7A"/>
    <w:multiLevelType w:val="multilevel"/>
    <w:tmpl w:val="7CF2D73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17747"/>
    <w:multiLevelType w:val="multilevel"/>
    <w:tmpl w:val="77348C46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3200BD"/>
    <w:multiLevelType w:val="multilevel"/>
    <w:tmpl w:val="F61087A4"/>
    <w:lvl w:ilvl="0">
      <w:start w:val="1"/>
      <w:numFmt w:val="bullet"/>
      <w:lvlText w:val="o"/>
      <w:lvlJc w:val="left"/>
      <w:pPr>
        <w:ind w:left="340" w:hanging="34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086FD2"/>
    <w:multiLevelType w:val="multilevel"/>
    <w:tmpl w:val="31084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7021"/>
    <w:multiLevelType w:val="multilevel"/>
    <w:tmpl w:val="0910F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14F65"/>
    <w:multiLevelType w:val="multilevel"/>
    <w:tmpl w:val="23609F8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43C52CF"/>
    <w:multiLevelType w:val="multilevel"/>
    <w:tmpl w:val="4D02C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25165"/>
    <w:multiLevelType w:val="multilevel"/>
    <w:tmpl w:val="BAC231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DDA40E0"/>
    <w:multiLevelType w:val="multilevel"/>
    <w:tmpl w:val="179AAD4C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34526D"/>
    <w:multiLevelType w:val="multilevel"/>
    <w:tmpl w:val="DB82A3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30343AC"/>
    <w:multiLevelType w:val="multilevel"/>
    <w:tmpl w:val="D9F66A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D9A0C6F"/>
    <w:multiLevelType w:val="multilevel"/>
    <w:tmpl w:val="3E360AD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85446F7"/>
    <w:multiLevelType w:val="multilevel"/>
    <w:tmpl w:val="75C6ABBC"/>
    <w:lvl w:ilvl="0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625945"/>
    <w:multiLevelType w:val="multilevel"/>
    <w:tmpl w:val="E1088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25BA8"/>
    <w:multiLevelType w:val="multilevel"/>
    <w:tmpl w:val="FC6C631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3F310D6"/>
    <w:multiLevelType w:val="multilevel"/>
    <w:tmpl w:val="4FD41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D5A44"/>
    <w:multiLevelType w:val="multilevel"/>
    <w:tmpl w:val="61CE94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7D7370"/>
    <w:multiLevelType w:val="multilevel"/>
    <w:tmpl w:val="DDCC9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269992">
    <w:abstractNumId w:val="19"/>
  </w:num>
  <w:num w:numId="2" w16cid:durableId="27997371">
    <w:abstractNumId w:val="0"/>
  </w:num>
  <w:num w:numId="3" w16cid:durableId="1909610704">
    <w:abstractNumId w:val="4"/>
  </w:num>
  <w:num w:numId="4" w16cid:durableId="1521971922">
    <w:abstractNumId w:val="7"/>
  </w:num>
  <w:num w:numId="5" w16cid:durableId="1612014027">
    <w:abstractNumId w:val="5"/>
  </w:num>
  <w:num w:numId="6" w16cid:durableId="570888530">
    <w:abstractNumId w:val="13"/>
  </w:num>
  <w:num w:numId="7" w16cid:durableId="2020541412">
    <w:abstractNumId w:val="15"/>
  </w:num>
  <w:num w:numId="8" w16cid:durableId="1055936848">
    <w:abstractNumId w:val="16"/>
  </w:num>
  <w:num w:numId="9" w16cid:durableId="1456412922">
    <w:abstractNumId w:val="14"/>
  </w:num>
  <w:num w:numId="10" w16cid:durableId="987711837">
    <w:abstractNumId w:val="12"/>
  </w:num>
  <w:num w:numId="11" w16cid:durableId="1681732349">
    <w:abstractNumId w:val="10"/>
  </w:num>
  <w:num w:numId="12" w16cid:durableId="2044599053">
    <w:abstractNumId w:val="8"/>
  </w:num>
  <w:num w:numId="13" w16cid:durableId="1880122712">
    <w:abstractNumId w:val="3"/>
  </w:num>
  <w:num w:numId="14" w16cid:durableId="1290435122">
    <w:abstractNumId w:val="17"/>
  </w:num>
  <w:num w:numId="15" w16cid:durableId="2076853209">
    <w:abstractNumId w:val="1"/>
  </w:num>
  <w:num w:numId="16" w16cid:durableId="1609312792">
    <w:abstractNumId w:val="18"/>
  </w:num>
  <w:num w:numId="17" w16cid:durableId="820655018">
    <w:abstractNumId w:val="2"/>
  </w:num>
  <w:num w:numId="18" w16cid:durableId="1796827310">
    <w:abstractNumId w:val="9"/>
  </w:num>
  <w:num w:numId="19" w16cid:durableId="1789618208">
    <w:abstractNumId w:val="11"/>
  </w:num>
  <w:num w:numId="20" w16cid:durableId="551429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72"/>
    <w:rsid w:val="00712672"/>
    <w:rsid w:val="00B3354B"/>
    <w:rsid w:val="00C2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C8D0"/>
  <w15:docId w15:val="{4CDCAC85-4134-4BF2-8A55-9A524B5B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F49"/>
  </w:style>
  <w:style w:type="paragraph" w:styleId="Footer">
    <w:name w:val="footer"/>
    <w:basedOn w:val="Normal"/>
    <w:link w:val="FooterChar"/>
    <w:uiPriority w:val="99"/>
    <w:unhideWhenUsed/>
    <w:rsid w:val="000A6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49"/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gS+RuZ9PGgboNgYICJxVFQoGyw==">AMUW2mXWHGUW79RYOqm7UddyysDzFqH0SnSsqQcG5I0rTpZQ/IqX7/+T5IBDlhJcuE3HbOheSijEiuX4WDypyzI3C59s8oVMNIIriBZYDl8GHzP1vwIC8vGFjarZuGvEuTH3l8CJClQqSUc4xjcqPL5M1uHwlGxTFR35xtBe28vJ9WOdjiKrcKQqHqE6TeZzCNzpIUM54LyQzWL6t/J9t5U074KY7g7t+MqgfL/fZ/35UhlKvHrnAiLyNJ5O3dOAPF+FMcqR7gYg3KNBz8jFP5aF1T2WtuWH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2196</Words>
  <Characters>12519</Characters>
  <Application>Microsoft Office Word</Application>
  <DocSecurity>0</DocSecurity>
  <Lines>104</Lines>
  <Paragraphs>29</Paragraphs>
  <ScaleCrop>false</ScaleCrop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Taigo Lepik</dc:creator>
  <cp:lastModifiedBy>Taigo Lepik</cp:lastModifiedBy>
  <cp:revision>2</cp:revision>
  <dcterms:created xsi:type="dcterms:W3CDTF">2023-02-26T21:33:00Z</dcterms:created>
  <dcterms:modified xsi:type="dcterms:W3CDTF">2023-02-26T21:33:00Z</dcterms:modified>
</cp:coreProperties>
</file>